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9DD4C8E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981D4F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981D4F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5AB33BD3" w14:textId="56CD1784" w:rsidR="00B932C3" w:rsidRDefault="00B932C3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6В0</w:t>
      </w:r>
      <w:r w:rsidR="00425325">
        <w:rPr>
          <w:b/>
          <w:sz w:val="20"/>
          <w:szCs w:val="20"/>
          <w:lang w:val="kk-KZ"/>
        </w:rPr>
        <w:t>7109</w:t>
      </w:r>
      <w:r>
        <w:rPr>
          <w:b/>
          <w:sz w:val="20"/>
          <w:szCs w:val="20"/>
          <w:lang w:val="kk-KZ"/>
        </w:rPr>
        <w:t>-</w:t>
      </w:r>
      <w:r w:rsidR="00425325">
        <w:rPr>
          <w:b/>
          <w:sz w:val="20"/>
          <w:szCs w:val="20"/>
          <w:lang w:val="kk-KZ"/>
        </w:rPr>
        <w:t>Өндірістік электроника және басқару жүйелері</w:t>
      </w:r>
      <w:r w:rsidRPr="00862F89">
        <w:rPr>
          <w:b/>
          <w:sz w:val="20"/>
          <w:szCs w:val="20"/>
          <w:lang w:val="kk-KZ"/>
        </w:rPr>
        <w:t>»</w:t>
      </w:r>
      <w:r>
        <w:rPr>
          <w:b/>
          <w:sz w:val="20"/>
          <w:szCs w:val="20"/>
          <w:lang w:val="kk-KZ"/>
        </w:rPr>
        <w:t xml:space="preserve"> </w:t>
      </w:r>
    </w:p>
    <w:p w14:paraId="08DD5C4C" w14:textId="290AEBD7" w:rsidR="00227FC8" w:rsidRDefault="00B77F6B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68AB874E" w14:textId="77777777" w:rsidR="00035F97" w:rsidRPr="00035F97" w:rsidRDefault="00035F97" w:rsidP="00035F97">
      <w:pPr>
        <w:jc w:val="center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4A5C7A2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36E84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551D6D">
        <w:trPr>
          <w:trHeight w:val="1345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C0E2F" w14:textId="5A430051" w:rsidR="003224F8" w:rsidRPr="003224F8" w:rsidRDefault="009F2431" w:rsidP="00322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</w:t>
            </w:r>
            <w:r w:rsidR="003224F8">
              <w:rPr>
                <w:sz w:val="20"/>
                <w:szCs w:val="20"/>
                <w:lang w:val="en-US"/>
              </w:rPr>
              <w:t>IU</w:t>
            </w:r>
            <w:r w:rsidR="003224F8" w:rsidRPr="003224F8">
              <w:rPr>
                <w:sz w:val="20"/>
                <w:szCs w:val="20"/>
              </w:rPr>
              <w:t xml:space="preserve"> 1203, </w:t>
            </w:r>
            <w:r w:rsidR="003224F8">
              <w:rPr>
                <w:sz w:val="20"/>
                <w:szCs w:val="20"/>
                <w:lang w:val="en-US"/>
              </w:rPr>
              <w:t>DIU</w:t>
            </w:r>
            <w:r w:rsidR="003224F8">
              <w:rPr>
                <w:sz w:val="20"/>
                <w:szCs w:val="20"/>
              </w:rPr>
              <w:t xml:space="preserve"> 1206</w:t>
            </w:r>
          </w:p>
          <w:p w14:paraId="5604C44C" w14:textId="59E6EDCE" w:rsidR="00AB0852" w:rsidRPr="00C82352" w:rsidRDefault="00C82352" w:rsidP="003224F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Дифференциалдық </w:t>
            </w:r>
            <w:r w:rsidR="003224F8">
              <w:rPr>
                <w:sz w:val="20"/>
                <w:szCs w:val="20"/>
                <w:lang w:val="kk-KZ"/>
              </w:rPr>
              <w:t xml:space="preserve">және интегралдық </w:t>
            </w:r>
            <w:r>
              <w:rPr>
                <w:sz w:val="20"/>
                <w:szCs w:val="20"/>
                <w:lang w:val="kk-KZ"/>
              </w:rPr>
              <w:t>теңдеулер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988E9CB" w:rsidR="00AB0852" w:rsidRPr="00C82352" w:rsidRDefault="00C82352">
            <w:pPr>
              <w:jc w:val="center"/>
              <w:rPr>
                <w:sz w:val="20"/>
                <w:szCs w:val="20"/>
              </w:rPr>
            </w:pPr>
            <w:r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441994"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5425276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9238C83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45C9117" w:rsidR="00AB0852" w:rsidRPr="00C82352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A48AA78" w:rsidR="00AB0852" w:rsidRPr="00C82352" w:rsidRDefault="00551D6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153A71A" w:rsidR="00AB0852" w:rsidRPr="009B39E3" w:rsidRDefault="009B39E3" w:rsidP="00C82352">
            <w:pPr>
              <w:jc w:val="center"/>
              <w:rPr>
                <w:sz w:val="20"/>
                <w:szCs w:val="20"/>
                <w:lang w:val="kk-KZ"/>
              </w:rPr>
            </w:pPr>
            <w:r w:rsidRPr="009B39E3">
              <w:rPr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9B4C8B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8235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15284AF7" w:rsidR="00A77510" w:rsidRPr="00C82352" w:rsidRDefault="00C82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FF0000"/>
                <w:sz w:val="20"/>
                <w:szCs w:val="20"/>
                <w:lang w:val="kk-KZ"/>
              </w:rPr>
            </w:pPr>
            <w:r w:rsidRPr="00C82352">
              <w:rPr>
                <w:bCs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682316D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D62E80F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77819483" w:rsidR="00A77510" w:rsidRPr="009F2431" w:rsidRDefault="0019117B" w:rsidP="0019117B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ИС UNIVER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Tест</w:t>
            </w:r>
            <w:r w:rsidR="00C82352" w:rsidRPr="009F2431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онлайн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293AF0A" w:rsidR="00A77510" w:rsidRPr="003F2DC5" w:rsidRDefault="00B932C3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Атахан Нилупар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аға оқытушы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 w:rsidR="00C82352"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4A79EA3" w:rsidR="00A77510" w:rsidRPr="003F2DC5" w:rsidRDefault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atakhannilupar</w:t>
            </w:r>
            <w:r w:rsidR="00C82352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F8058F6" w:rsidR="00A77510" w:rsidRPr="003F2DC5" w:rsidRDefault="00C82352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8-70</w:t>
            </w:r>
            <w:r w:rsidR="00B932C3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106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30-5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435D8351" w:rsidR="00A77510" w:rsidRPr="00981D4F" w:rsidRDefault="00E56EB8" w:rsidP="00E56EB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Қадылханұлы Елнар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932C3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B932C3" w:rsidRPr="003F2DC5" w:rsidRDefault="00B932C3" w:rsidP="00B932C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65B7786" w:rsidR="00B932C3" w:rsidRPr="003F2DC5" w:rsidRDefault="00271566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="00E56EB8">
              <w:rPr>
                <w:sz w:val="20"/>
                <w:szCs w:val="20"/>
                <w:lang w:val="en-US"/>
              </w:rPr>
              <w:t>lnarkadilhan13</w:t>
            </w:r>
            <w:r w:rsidR="00B932C3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B932C3" w:rsidRPr="003F2DC5" w:rsidRDefault="00B932C3" w:rsidP="00B93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932C3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B932C3" w:rsidRPr="003F2DC5" w:rsidRDefault="00B932C3" w:rsidP="00B932C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5DC00571" w:rsidR="00B932C3" w:rsidRPr="00E56EB8" w:rsidRDefault="00B932C3" w:rsidP="00E56EB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8-7</w:t>
            </w:r>
            <w:r w:rsidR="00E56EB8">
              <w:rPr>
                <w:sz w:val="20"/>
                <w:szCs w:val="20"/>
                <w:lang w:val="kk-KZ"/>
              </w:rPr>
              <w:t>71</w:t>
            </w:r>
            <w:r>
              <w:rPr>
                <w:sz w:val="20"/>
                <w:szCs w:val="20"/>
                <w:lang w:val="en-US"/>
              </w:rPr>
              <w:t>-</w:t>
            </w:r>
            <w:r w:rsidR="00E56EB8">
              <w:rPr>
                <w:sz w:val="20"/>
                <w:szCs w:val="20"/>
                <w:lang w:val="kk-KZ"/>
              </w:rPr>
              <w:t>959</w:t>
            </w:r>
            <w:r>
              <w:rPr>
                <w:sz w:val="20"/>
                <w:szCs w:val="20"/>
                <w:lang w:val="en-US"/>
              </w:rPr>
              <w:t>-</w:t>
            </w:r>
            <w:r w:rsidR="00E56EB8">
              <w:rPr>
                <w:sz w:val="20"/>
                <w:szCs w:val="20"/>
                <w:lang w:val="kk-KZ"/>
              </w:rPr>
              <w:t>19</w:t>
            </w:r>
            <w:r>
              <w:rPr>
                <w:sz w:val="20"/>
                <w:szCs w:val="20"/>
                <w:lang w:val="en-US"/>
              </w:rPr>
              <w:t>-</w:t>
            </w:r>
            <w:r w:rsidR="00E56EB8">
              <w:rPr>
                <w:sz w:val="20"/>
                <w:szCs w:val="20"/>
                <w:lang w:val="kk-KZ"/>
              </w:rPr>
              <w:t>44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B932C3" w:rsidRPr="003F2DC5" w:rsidRDefault="00B932C3" w:rsidP="00B93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20CE359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C82352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21EBD3B4" w:rsidR="00A02A85" w:rsidRPr="00C82352" w:rsidRDefault="00A02A85" w:rsidP="006D6F87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82352" w:rsidRPr="009B4C8B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23D1F1F2" w14:textId="77777777" w:rsidR="00C82352" w:rsidRPr="00EA0B55" w:rsidRDefault="00C82352" w:rsidP="00C82352">
            <w:pPr>
              <w:jc w:val="both"/>
              <w:rPr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>
              <w:rPr>
                <w:rFonts w:eastAsia="Calibri"/>
                <w:sz w:val="20"/>
                <w:lang w:val="kk-KZ"/>
              </w:rPr>
              <w:t>С</w:t>
            </w:r>
            <w:r w:rsidRPr="00EA0B55">
              <w:rPr>
                <w:rFonts w:eastAsia="Calibri"/>
                <w:sz w:val="20"/>
                <w:lang w:val="kk-KZ"/>
              </w:rPr>
              <w:t>туденттерді д</w:t>
            </w:r>
            <w:r w:rsidRPr="00EA0B55">
              <w:rPr>
                <w:sz w:val="20"/>
                <w:lang w:val="kk-KZ"/>
              </w:rPr>
              <w:t xml:space="preserve">ифференциалдық теңдеулерге қойылған бастапқы </w:t>
            </w:r>
            <w:r>
              <w:rPr>
                <w:sz w:val="20"/>
                <w:lang w:val="kk-KZ"/>
              </w:rPr>
              <w:t>және</w:t>
            </w:r>
            <w:r w:rsidRPr="00EA0B55">
              <w:rPr>
                <w:sz w:val="20"/>
                <w:lang w:val="kk-KZ"/>
              </w:rPr>
              <w:t xml:space="preserve"> шеттік есептердің теориясы мен оларды шешудің әдістерімен таныстыру</w:t>
            </w:r>
          </w:p>
          <w:p w14:paraId="764CCBDD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5879C474" w14:textId="5590F7DB" w:rsidR="00C82352" w:rsidRPr="00C82352" w:rsidRDefault="00C82352" w:rsidP="00C82352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36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</w:t>
            </w:r>
          </w:p>
        </w:tc>
        <w:tc>
          <w:tcPr>
            <w:tcW w:w="2693" w:type="dxa"/>
            <w:gridSpan w:val="2"/>
          </w:tcPr>
          <w:p w14:paraId="5272881B" w14:textId="0528760A" w:rsidR="00C82352" w:rsidRPr="00C82352" w:rsidRDefault="00C82352" w:rsidP="00C823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82352">
              <w:rPr>
                <w:bCs/>
                <w:sz w:val="20"/>
                <w:szCs w:val="20"/>
                <w:lang w:val="kk-KZ"/>
              </w:rPr>
              <w:t>1.1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анықтамаларын білу</w:t>
            </w:r>
          </w:p>
        </w:tc>
      </w:tr>
      <w:tr w:rsidR="00C82352" w:rsidRPr="009B4C8B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6D39B879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82352">
              <w:rPr>
                <w:sz w:val="20"/>
                <w:szCs w:val="20"/>
                <w:lang w:val="kk-KZ"/>
              </w:rPr>
              <w:t>1.2</w:t>
            </w:r>
            <w:r w:rsidRPr="00A03E15">
              <w:rPr>
                <w:sz w:val="20"/>
                <w:szCs w:val="20"/>
                <w:lang w:val="kk-KZ"/>
              </w:rPr>
              <w:t xml:space="preserve"> Математикалық моделі дифференциалдық </w:t>
            </w:r>
            <w:r w:rsidRPr="00A03E15">
              <w:rPr>
                <w:color w:val="000000"/>
                <w:sz w:val="20"/>
                <w:szCs w:val="20"/>
                <w:lang w:val="kk-KZ"/>
              </w:rPr>
              <w:t>теңдеулерге келтірілетін жаратылыстанудың қолданбалы есептері туралы түсініктерінің болуы</w:t>
            </w:r>
          </w:p>
        </w:tc>
      </w:tr>
      <w:tr w:rsidR="00C82352" w:rsidRPr="009B4C8B" w14:paraId="6FDE64CE" w14:textId="77777777" w:rsidTr="04599562">
        <w:trPr>
          <w:trHeight w:val="152"/>
        </w:trPr>
        <w:tc>
          <w:tcPr>
            <w:tcW w:w="2411" w:type="dxa"/>
            <w:vMerge/>
          </w:tcPr>
          <w:p w14:paraId="5F370721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D196FDA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3E4E97E" w14:textId="4F8061AB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</w:t>
            </w:r>
            <w:r w:rsidRPr="00866B75">
              <w:rPr>
                <w:sz w:val="20"/>
                <w:lang w:val="kk-KZ"/>
              </w:rPr>
              <w:t xml:space="preserve">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түсіну</w:t>
            </w:r>
          </w:p>
        </w:tc>
      </w:tr>
      <w:tr w:rsidR="00931DE8" w:rsidRPr="009B4C8B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C8235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6F4F4115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2.</w:t>
            </w:r>
            <w:r w:rsidR="00C82352" w:rsidRPr="002B7A24">
              <w:rPr>
                <w:sz w:val="20"/>
                <w:lang w:val="kk-KZ"/>
              </w:rPr>
              <w:t xml:space="preserve"> Бірінші ретті дифференциалдық теңдеулер</w:t>
            </w:r>
            <w:r w:rsidR="00C82352">
              <w:rPr>
                <w:sz w:val="20"/>
                <w:lang w:val="kk-KZ"/>
              </w:rPr>
              <w:t>ді шешудің негізгі әдістері</w:t>
            </w:r>
          </w:p>
        </w:tc>
        <w:tc>
          <w:tcPr>
            <w:tcW w:w="2693" w:type="dxa"/>
            <w:gridSpan w:val="2"/>
          </w:tcPr>
          <w:p w14:paraId="01B00815" w14:textId="7286C6DC" w:rsidR="00A02A85" w:rsidRPr="00E65F62" w:rsidRDefault="00A02A85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551D6D">
              <w:rPr>
                <w:color w:val="000000"/>
                <w:sz w:val="20"/>
                <w:szCs w:val="20"/>
                <w:lang w:val="kk-KZ"/>
              </w:rPr>
              <w:t>2.1</w:t>
            </w:r>
            <w:r w:rsidR="00C8235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8235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C82352">
              <w:rPr>
                <w:sz w:val="20"/>
                <w:lang w:val="kk-KZ"/>
              </w:rPr>
              <w:t>улердің интегралданатын типтерінің белгілерін  білу</w:t>
            </w:r>
          </w:p>
        </w:tc>
      </w:tr>
      <w:tr w:rsidR="00C82352" w:rsidRPr="009B4C8B" w14:paraId="6DB6C3F6" w14:textId="77777777" w:rsidTr="04599562">
        <w:trPr>
          <w:trHeight w:val="76"/>
        </w:trPr>
        <w:tc>
          <w:tcPr>
            <w:tcW w:w="2411" w:type="dxa"/>
            <w:vMerge/>
          </w:tcPr>
          <w:p w14:paraId="747DEDD0" w14:textId="77777777" w:rsidR="00C82352" w:rsidRPr="00C8235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E192872" w14:textId="77777777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63155D6" w14:textId="7C4A7F10" w:rsidR="00C82352" w:rsidRPr="00E65F62" w:rsidRDefault="00C82352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2.2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E65F62">
              <w:rPr>
                <w:sz w:val="20"/>
                <w:lang w:val="kk-KZ"/>
              </w:rPr>
              <w:t>улердің интегралданатын типтерін шешудің әдістерін меңгеру</w:t>
            </w:r>
          </w:p>
        </w:tc>
      </w:tr>
      <w:tr w:rsidR="00931DE8" w:rsidRPr="009B4C8B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3D043566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2.3</w:t>
            </w:r>
            <w:r w:rsidR="00E65F62">
              <w:rPr>
                <w:sz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  <w:r w:rsidR="00E65F62">
              <w:rPr>
                <w:sz w:val="20"/>
                <w:lang w:val="kk-KZ"/>
              </w:rPr>
              <w:t xml:space="preserve"> әдістерін білу</w:t>
            </w:r>
          </w:p>
        </w:tc>
      </w:tr>
      <w:tr w:rsidR="00931DE8" w:rsidRPr="009B4C8B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1F6C1CA8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3.</w:t>
            </w:r>
            <w:r w:rsidR="00C82352" w:rsidRPr="002B7A24">
              <w:rPr>
                <w:sz w:val="20"/>
                <w:lang w:val="kk-KZ"/>
              </w:rPr>
              <w:t xml:space="preserve"> Жоғарғы ретті дифференциалдық </w:t>
            </w:r>
            <w:r w:rsidR="00C82352" w:rsidRPr="00A03E15">
              <w:rPr>
                <w:sz w:val="20"/>
                <w:lang w:val="kk-KZ"/>
              </w:rPr>
              <w:t>теңдеулер</w:t>
            </w:r>
            <w:r w:rsidR="00C82352">
              <w:rPr>
                <w:sz w:val="20"/>
                <w:lang w:val="kk-KZ"/>
              </w:rPr>
              <w:t>ді</w:t>
            </w:r>
            <w:r w:rsidR="00C82352" w:rsidRPr="00A03E15">
              <w:rPr>
                <w:color w:val="000000"/>
                <w:sz w:val="20"/>
                <w:lang w:val="kk-KZ"/>
              </w:rPr>
              <w:t xml:space="preserve"> </w:t>
            </w:r>
            <w:r w:rsidR="00C82352">
              <w:rPr>
                <w:sz w:val="20"/>
                <w:lang w:val="kk-KZ"/>
              </w:rPr>
              <w:t>шешудің негізгі әдістері</w:t>
            </w:r>
          </w:p>
        </w:tc>
        <w:tc>
          <w:tcPr>
            <w:tcW w:w="2693" w:type="dxa"/>
            <w:gridSpan w:val="2"/>
          </w:tcPr>
          <w:p w14:paraId="31021E48" w14:textId="42A78AB3" w:rsidR="00A02A85" w:rsidRPr="00E65F62" w:rsidRDefault="00A02A85" w:rsidP="00E65F62">
            <w:pPr>
              <w:pStyle w:val="aff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51D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3.1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E65F62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бастапқы есептерді шешудің әдістері</w:t>
            </w:r>
            <w:r w:rsidR="00E65F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білу</w:t>
            </w:r>
            <w:r w:rsidR="00E65F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C82352" w:rsidRPr="009B4C8B" w14:paraId="018525CA" w14:textId="77777777" w:rsidTr="04599562">
        <w:trPr>
          <w:trHeight w:val="84"/>
        </w:trPr>
        <w:tc>
          <w:tcPr>
            <w:tcW w:w="2411" w:type="dxa"/>
            <w:vMerge/>
          </w:tcPr>
          <w:p w14:paraId="0806F1F4" w14:textId="77777777" w:rsidR="00C82352" w:rsidRPr="00E65F6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D7CC8A7" w14:textId="77777777" w:rsidR="00C82352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72A6C30" w14:textId="36D46353" w:rsidR="00C82352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3.2</w:t>
            </w:r>
            <w:r w:rsidR="00E65F62" w:rsidRPr="00A03E15">
              <w:rPr>
                <w:color w:val="000000"/>
                <w:sz w:val="20"/>
                <w:szCs w:val="20"/>
                <w:lang w:val="kk-KZ"/>
              </w:rPr>
              <w:t xml:space="preserve"> Д</w:t>
            </w:r>
            <w:r w:rsidR="00E65F62" w:rsidRPr="00A03E15">
              <w:rPr>
                <w:sz w:val="20"/>
                <w:szCs w:val="20"/>
                <w:lang w:val="kk-KZ"/>
              </w:rPr>
              <w:t>ифференциалдық теңдеулерге арналған шеттік есептерді шешудің әдістері туралы түсініктердің болуы</w:t>
            </w:r>
          </w:p>
        </w:tc>
      </w:tr>
      <w:tr w:rsidR="00931DE8" w:rsidRPr="009B4C8B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06DEA704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3.3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>
              <w:rPr>
                <w:bCs/>
                <w:sz w:val="20"/>
                <w:szCs w:val="20"/>
                <w:lang w:val="kk-KZ"/>
              </w:rPr>
              <w:t>Сызықты д</w:t>
            </w:r>
            <w:r w:rsidR="00E65F62" w:rsidRPr="00A03E15">
              <w:rPr>
                <w:sz w:val="20"/>
                <w:lang w:val="kk-KZ"/>
              </w:rPr>
              <w:t>ифференциалдық теңдеулер</w:t>
            </w:r>
            <w:r w:rsidR="00E65F62">
              <w:rPr>
                <w:sz w:val="20"/>
                <w:lang w:val="kk-KZ"/>
              </w:rPr>
              <w:t>дің жалпы теориясын білу</w:t>
            </w:r>
          </w:p>
        </w:tc>
      </w:tr>
      <w:tr w:rsidR="00931DE8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1491F6D3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19117B">
              <w:rPr>
                <w:sz w:val="20"/>
                <w:szCs w:val="20"/>
                <w:lang w:val="kk-KZ"/>
              </w:rPr>
              <w:t>4.</w:t>
            </w:r>
            <w:r w:rsidR="00C82352" w:rsidRPr="002B7A24">
              <w:rPr>
                <w:sz w:val="20"/>
                <w:lang w:val="kk-KZ"/>
              </w:rPr>
              <w:t xml:space="preserve"> Дифференциалдық теңдеулер жүйесін шешу</w:t>
            </w:r>
          </w:p>
        </w:tc>
        <w:tc>
          <w:tcPr>
            <w:tcW w:w="2693" w:type="dxa"/>
            <w:gridSpan w:val="2"/>
          </w:tcPr>
          <w:p w14:paraId="6D5F81C1" w14:textId="4A794583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</w:rPr>
              <w:t>4.1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сызықты жүйе. Іргелі матрица. Біртекті жүйенің жалпы шешімі</w:t>
            </w:r>
          </w:p>
        </w:tc>
      </w:tr>
      <w:tr w:rsidR="00C82352" w:rsidRPr="003F2DC5" w14:paraId="3F74E4B7" w14:textId="77777777" w:rsidTr="04599562">
        <w:trPr>
          <w:trHeight w:val="76"/>
        </w:trPr>
        <w:tc>
          <w:tcPr>
            <w:tcW w:w="2411" w:type="dxa"/>
            <w:vMerge/>
          </w:tcPr>
          <w:p w14:paraId="6D032294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C52892B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56504C5" w14:textId="2F91897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емес сызықты теңдеулер жүйесі</w:t>
            </w:r>
            <w:r w:rsidR="00E65F62">
              <w:rPr>
                <w:sz w:val="20"/>
                <w:lang w:val="kk-KZ"/>
              </w:rPr>
              <w:t>н интегралдау</w:t>
            </w:r>
          </w:p>
        </w:tc>
      </w:tr>
      <w:tr w:rsidR="00C82352" w:rsidRPr="003F2DC5" w14:paraId="0D0CDDA2" w14:textId="77777777" w:rsidTr="04599562">
        <w:trPr>
          <w:trHeight w:val="76"/>
        </w:trPr>
        <w:tc>
          <w:tcPr>
            <w:tcW w:w="2411" w:type="dxa"/>
            <w:vMerge/>
          </w:tcPr>
          <w:p w14:paraId="2113AEE2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0B28D598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896D241" w14:textId="1B3C473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133BF7">
              <w:rPr>
                <w:sz w:val="20"/>
                <w:lang w:val="kk-KZ"/>
              </w:rPr>
              <w:t>Ляпунов бойынша орнықтылық</w:t>
            </w:r>
            <w:r w:rsidR="00E65F62">
              <w:rPr>
                <w:sz w:val="20"/>
                <w:lang w:val="kk-KZ"/>
              </w:rPr>
              <w:t>қа зерттеу</w:t>
            </w:r>
          </w:p>
        </w:tc>
      </w:tr>
      <w:tr w:rsidR="00931DE8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C31CA31" w14:textId="36130149" w:rsidR="00A02A85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4.4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7E3B1B">
              <w:rPr>
                <w:sz w:val="20"/>
                <w:lang w:val="kk-KZ"/>
              </w:rPr>
              <w:t>Қалыпты жүйені интегралдау</w:t>
            </w:r>
          </w:p>
        </w:tc>
      </w:tr>
      <w:tr w:rsidR="00931DE8" w:rsidRPr="00E65F62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160AC486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C82352" w:rsidRPr="002B7A24">
              <w:rPr>
                <w:sz w:val="20"/>
                <w:lang w:val="kk-KZ"/>
              </w:rPr>
              <w:t xml:space="preserve"> Бірінші ретті дербес туындылы сызықты теңдеулер</w:t>
            </w:r>
            <w:r w:rsidR="00C82352">
              <w:rPr>
                <w:sz w:val="20"/>
                <w:lang w:val="kk-KZ"/>
              </w:rPr>
              <w:t>ді шешу</w:t>
            </w:r>
          </w:p>
        </w:tc>
        <w:tc>
          <w:tcPr>
            <w:tcW w:w="2693" w:type="dxa"/>
            <w:gridSpan w:val="2"/>
          </w:tcPr>
          <w:p w14:paraId="43B49405" w14:textId="6C2DA051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E65F62">
              <w:rPr>
                <w:sz w:val="20"/>
                <w:szCs w:val="20"/>
                <w:lang w:val="kk-KZ"/>
              </w:rPr>
              <w:t xml:space="preserve"> 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  <w:r w:rsidR="00E65F62" w:rsidRPr="00E118B2">
              <w:rPr>
                <w:bCs/>
                <w:sz w:val="20"/>
                <w:szCs w:val="20"/>
                <w:lang w:val="kk-KZ"/>
              </w:rPr>
              <w:t>.</w:t>
            </w:r>
            <w:r w:rsidR="00E65F62">
              <w:rPr>
                <w:bCs/>
                <w:sz w:val="20"/>
                <w:szCs w:val="20"/>
                <w:lang w:val="kk-KZ"/>
              </w:rPr>
              <w:t xml:space="preserve"> Коши есебі</w:t>
            </w:r>
          </w:p>
        </w:tc>
      </w:tr>
      <w:tr w:rsidR="00931DE8" w:rsidRPr="009B4C8B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3F37D6CB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  <w:lang w:val="kk-KZ"/>
              </w:rPr>
              <w:t>5.2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емес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315F826" w:rsidR="00A02A85" w:rsidRPr="003F2DC5" w:rsidRDefault="00E65F62" w:rsidP="00B77F6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Математикалық талдау, сызықты алгебра</w:t>
            </w:r>
          </w:p>
        </w:tc>
      </w:tr>
      <w:tr w:rsidR="00CF275E" w:rsidRPr="009B4C8B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E9D7662" w:rsidR="00A02A85" w:rsidRPr="00E65F62" w:rsidRDefault="00E65F62" w:rsidP="00B77F6B">
            <w:pPr>
              <w:rPr>
                <w:sz w:val="20"/>
                <w:szCs w:val="20"/>
                <w:lang w:val="kk-KZ"/>
              </w:rPr>
            </w:pPr>
            <w:r>
              <w:rPr>
                <w:iCs/>
                <w:sz w:val="20"/>
                <w:szCs w:val="20"/>
                <w:lang w:val="kk-KZ"/>
              </w:rPr>
              <w:t>Дербес туындылы дифференциалдық теңдеулер, сызықты интегралды-дифференциалдық теңдеулер, сингулярлы ауытқыған жай және дербес туындылы теңдеулер және т.б.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1594E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1. Тихонов А.Н., Васильева А.Б., Свешников А.Г. Дифференциальные уравнения. – М.: «Наука».–1980.–232 с. </w:t>
            </w:r>
          </w:p>
          <w:p w14:paraId="56CBD429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2. Понтрягин Л.С. Обыкновенные дифференциальные уравнения. М.: «Наука». – 1974. – 332 с. </w:t>
            </w:r>
          </w:p>
          <w:p w14:paraId="64970607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3. Петровский И.Г. Лекции по теории обыкновенных дифференциальных уравнений.- М.: «Наука».– 1970.- 280 с.  </w:t>
            </w:r>
          </w:p>
          <w:p w14:paraId="10CF3248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4. Лизоркин П.И. Курс дифференциальных и интегральных уравнений с дополнительными главами анализа. – М.: «Наука». – 1981.- 384 с. </w:t>
            </w:r>
          </w:p>
          <w:p w14:paraId="77C8B1AB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5. Эльсгольц Л.Э. Дифференциальные уравнения и вариационное исчисление. М.: «Наука». – 1969. – 424 с.  </w:t>
            </w:r>
          </w:p>
          <w:p w14:paraId="6954F231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bCs/>
                <w:color w:val="000000"/>
                <w:sz w:val="20"/>
                <w:lang w:val="kk-KZ"/>
              </w:rPr>
              <w:t xml:space="preserve">6. </w:t>
            </w:r>
            <w:r w:rsidRPr="00634FF2">
              <w:rPr>
                <w:bCs/>
                <w:color w:val="000000"/>
                <w:sz w:val="20"/>
              </w:rPr>
              <w:t>Степанов В.В. </w:t>
            </w:r>
            <w:r w:rsidRPr="00634FF2">
              <w:rPr>
                <w:bCs/>
                <w:iCs/>
                <w:color w:val="000000"/>
                <w:sz w:val="20"/>
              </w:rPr>
              <w:t>Курс дифференциальных уравнений</w:t>
            </w:r>
            <w:r w:rsidRPr="00634FF2">
              <w:rPr>
                <w:color w:val="000000"/>
                <w:sz w:val="20"/>
              </w:rPr>
              <w:t xml:space="preserve">. М.: </w:t>
            </w:r>
            <w:r w:rsidRPr="00634FF2">
              <w:rPr>
                <w:color w:val="000000"/>
                <w:sz w:val="20"/>
                <w:lang w:val="kk-KZ"/>
              </w:rPr>
              <w:t>И</w:t>
            </w:r>
            <w:r w:rsidRPr="00634FF2">
              <w:rPr>
                <w:color w:val="000000"/>
                <w:sz w:val="20"/>
              </w:rPr>
              <w:t>зд</w:t>
            </w:r>
            <w:r w:rsidRPr="00634FF2">
              <w:rPr>
                <w:color w:val="000000"/>
                <w:sz w:val="20"/>
                <w:lang w:val="kk-KZ"/>
              </w:rPr>
              <w:t>-</w:t>
            </w:r>
            <w:r w:rsidRPr="00634FF2">
              <w:rPr>
                <w:color w:val="000000"/>
                <w:sz w:val="20"/>
              </w:rPr>
              <w:t>во "ЛКИ", 2008.  472 с. </w:t>
            </w:r>
            <w:r w:rsidRPr="00634FF2">
              <w:rPr>
                <w:sz w:val="20"/>
                <w:lang w:val="kk-KZ"/>
              </w:rPr>
              <w:t xml:space="preserve"> </w:t>
            </w:r>
          </w:p>
          <w:p w14:paraId="7ADC32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7. Сүлеймен</w:t>
            </w:r>
            <w:r>
              <w:rPr>
                <w:sz w:val="20"/>
                <w:lang w:val="kk-KZ"/>
              </w:rPr>
              <w:t>ов</w:t>
            </w:r>
            <w:r w:rsidRPr="00634FF2">
              <w:rPr>
                <w:sz w:val="20"/>
                <w:lang w:val="kk-KZ"/>
              </w:rPr>
              <w:t xml:space="preserve"> Ж. Дифференциалдық теңдеулер курсы. Алматы. Қазақ ун-ті, 2009.- 439 б. </w:t>
            </w:r>
          </w:p>
          <w:p w14:paraId="6C870CEF" w14:textId="77777777" w:rsidR="00E65F62" w:rsidRPr="00634FF2" w:rsidRDefault="00E65F62" w:rsidP="00E65F62">
            <w:pPr>
              <w:ind w:left="6"/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8. </w:t>
            </w:r>
            <w:r w:rsidRPr="00634FF2">
              <w:rPr>
                <w:sz w:val="20"/>
              </w:rPr>
              <w:t>Васильева А.Б., Медведев Г.Н., Тихонов Н.А., Уразгильдина Т.А. Дифференциальные и интегральные уравнения. Вариационное исчисление. Москва. Физматлит. 2003.</w:t>
            </w:r>
          </w:p>
          <w:p w14:paraId="1408138E" w14:textId="77777777" w:rsidR="00E65F62" w:rsidRPr="00634FF2" w:rsidRDefault="00E65F62" w:rsidP="00E65F62">
            <w:pPr>
              <w:ind w:left="6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9. Матвеев Н.М. Методы интегрирования обыкновенных дифференциальных уравнений. Минск. – «Выш. школа». - 1974. – 766 с. </w:t>
            </w:r>
          </w:p>
          <w:p w14:paraId="14E2E343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10. Қадыкенов Б.М. Дифференциалдық теңдеулер есептері мен жаттығулары, Алматы, 2002ж.</w:t>
            </w:r>
          </w:p>
          <w:p w14:paraId="5F354F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11. Филиппов А.Ф. Сборник задач по дифференциальным уравнениям. М.: «Наука». – 1985. – 128 с. </w:t>
            </w:r>
          </w:p>
          <w:p w14:paraId="1B3479B1" w14:textId="77777777" w:rsidR="00E65F62" w:rsidRDefault="00E65F62" w:rsidP="00E65F62">
            <w:pPr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12. </w:t>
            </w:r>
            <w:r w:rsidRPr="00634FF2">
              <w:rPr>
                <w:sz w:val="20"/>
              </w:rPr>
              <w:t>Самойленко</w:t>
            </w:r>
            <w:r w:rsidRPr="00634FF2">
              <w:rPr>
                <w:sz w:val="20"/>
                <w:lang w:val="kk-KZ"/>
              </w:rPr>
              <w:t xml:space="preserve"> А.М.</w:t>
            </w:r>
            <w:r w:rsidRPr="00634FF2">
              <w:rPr>
                <w:sz w:val="20"/>
              </w:rPr>
              <w:t>, Кривошея</w:t>
            </w:r>
            <w:r w:rsidRPr="00634FF2">
              <w:rPr>
                <w:sz w:val="20"/>
                <w:lang w:val="kk-KZ"/>
              </w:rPr>
              <w:t xml:space="preserve"> С.А.</w:t>
            </w:r>
            <w:r w:rsidRPr="00634FF2">
              <w:rPr>
                <w:sz w:val="20"/>
              </w:rPr>
              <w:t>, Перестюк</w:t>
            </w:r>
            <w:r w:rsidRPr="00634FF2">
              <w:rPr>
                <w:sz w:val="20"/>
                <w:lang w:val="kk-KZ"/>
              </w:rPr>
              <w:t xml:space="preserve"> Н.А.</w:t>
            </w:r>
            <w:r w:rsidRPr="00634FF2">
              <w:rPr>
                <w:sz w:val="20"/>
              </w:rPr>
              <w:t xml:space="preserve"> Дифференциальные уравнения</w:t>
            </w:r>
            <w:r w:rsidRPr="00634FF2">
              <w:rPr>
                <w:sz w:val="20"/>
                <w:lang w:val="kk-KZ"/>
              </w:rPr>
              <w:t>.</w:t>
            </w:r>
            <w:r w:rsidRPr="00634FF2">
              <w:rPr>
                <w:sz w:val="20"/>
              </w:rPr>
              <w:t xml:space="preserve"> Примеры и задачи. М: Высшая школа, 2006 г. </w:t>
            </w:r>
          </w:p>
          <w:p w14:paraId="472D2928" w14:textId="77777777" w:rsidR="00E65F62" w:rsidRPr="005B2B73" w:rsidRDefault="00E65F62" w:rsidP="00E65F62">
            <w:pPr>
              <w:ind w:left="6"/>
              <w:rPr>
                <w:rStyle w:val="A10"/>
                <w:b/>
                <w:i w:val="0"/>
              </w:rPr>
            </w:pPr>
            <w:r w:rsidRPr="005B2B73">
              <w:rPr>
                <w:rStyle w:val="A10"/>
                <w:b/>
              </w:rPr>
              <w:t>Интернет-ресурс</w:t>
            </w:r>
            <w:r w:rsidRPr="005B2B73">
              <w:rPr>
                <w:rStyle w:val="A10"/>
                <w:b/>
                <w:lang w:val="kk-KZ"/>
              </w:rPr>
              <w:t>тар</w:t>
            </w:r>
            <w:r w:rsidRPr="005B2B73">
              <w:rPr>
                <w:rStyle w:val="A10"/>
                <w:b/>
              </w:rPr>
              <w:t>ы:</w:t>
            </w:r>
          </w:p>
          <w:p w14:paraId="2A90C3AA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Электронная библиотека механико-математического факультета МГУ. </w:t>
            </w:r>
            <w:r w:rsidRPr="005B2B73">
              <w:rPr>
                <w:sz w:val="20"/>
                <w:szCs w:val="20"/>
                <w:lang w:val="en-US"/>
              </w:rPr>
              <w:t>http</w:t>
            </w:r>
            <w:r w:rsidRPr="005B2B73">
              <w:rPr>
                <w:sz w:val="20"/>
                <w:szCs w:val="20"/>
              </w:rPr>
              <w:t xml:space="preserve">:// </w:t>
            </w:r>
            <w:hyperlink r:id="rId11" w:history="1">
              <w:r w:rsidRPr="005B2B73">
                <w:rPr>
                  <w:sz w:val="20"/>
                  <w:szCs w:val="20"/>
                </w:rPr>
                <w:t>lib.mexmat.ru</w:t>
              </w:r>
            </w:hyperlink>
          </w:p>
          <w:p w14:paraId="0EAF2C53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Бесплатный ресурс для студентов - </w:t>
            </w:r>
            <w:hyperlink r:id="rId12" w:history="1">
              <w:r w:rsidRPr="005B2B73">
                <w:rPr>
                  <w:rStyle w:val="af9"/>
                  <w:sz w:val="20"/>
                  <w:szCs w:val="20"/>
                </w:rPr>
                <w:t>http://math24.ru/index.html</w:t>
              </w:r>
            </w:hyperlink>
          </w:p>
          <w:p w14:paraId="56112C75" w14:textId="79D39837" w:rsidR="00A02A85" w:rsidRPr="00E65F62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75B7D1D9" w14:textId="4861A9C9" w:rsidR="00992B40" w:rsidRPr="00551D6D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551D6D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551D6D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51D6D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551D6D">
              <w:rPr>
                <w:sz w:val="20"/>
                <w:szCs w:val="20"/>
                <w:lang w:val="kk-KZ"/>
              </w:rPr>
              <w:t>көрсетілген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C82352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71441E47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278CFE19" w:rsidR="00E65F62" w:rsidRPr="004B2BA6" w:rsidRDefault="000F5866" w:rsidP="00E65F6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5D4A777D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673B3878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7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17598722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13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00AA10F7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20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5F23C7E" w:rsidR="000E3AA2" w:rsidRPr="00035F97" w:rsidRDefault="000E3AA2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</w:p>
        </w:tc>
      </w:tr>
      <w:tr w:rsidR="00B40560" w:rsidRPr="003F2DC5" w14:paraId="720EC03E" w14:textId="77777777" w:rsidTr="00035F97">
        <w:trPr>
          <w:trHeight w:val="226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71B8A347" w:rsidR="000E3AA2" w:rsidRPr="00035F97" w:rsidRDefault="00B45DB8" w:rsidP="00D36E98">
            <w:pPr>
              <w:jc w:val="both"/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6</w:t>
            </w:r>
            <w:r w:rsidR="00CC2911" w:rsidRPr="00035F97">
              <w:rPr>
                <w:b/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035F97" w:rsidRDefault="000E3AA2" w:rsidP="00122EF2">
            <w:pPr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100</w:t>
            </w:r>
            <w:r w:rsidR="00CC2911" w:rsidRPr="00035F97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367F42" w:rsidRPr="003F2DC5" w14:paraId="7DA9498D" w14:textId="77777777" w:rsidTr="000457BA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D247AF2" w14:textId="77777777" w:rsidR="00367F42" w:rsidRDefault="00367F42" w:rsidP="000457BA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B8D75D3" w14:textId="77777777" w:rsidR="00367F42" w:rsidRDefault="00367F42" w:rsidP="0004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6CEDE64F" w14:textId="77777777" w:rsidR="00367F42" w:rsidRPr="00A9530A" w:rsidRDefault="00367F42" w:rsidP="000457BA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367F42" w:rsidRPr="003F2DC5" w14:paraId="2E33F79C" w14:textId="77777777" w:rsidTr="000457BA">
        <w:tc>
          <w:tcPr>
            <w:tcW w:w="1135" w:type="dxa"/>
          </w:tcPr>
          <w:p w14:paraId="627792F1" w14:textId="77777777" w:rsidR="00367F42" w:rsidRPr="004B2BA6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204D16F9" w14:textId="77777777" w:rsidR="00367F42" w:rsidRPr="004B2BA6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487705C1" w14:textId="77777777" w:rsidR="00367F42" w:rsidRPr="004B2BA6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92498E7" w14:textId="77777777" w:rsidR="00367F42" w:rsidRPr="003F2DC5" w:rsidRDefault="00367F42" w:rsidP="000457BA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14:paraId="2C0A9CF4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367F42" w:rsidRPr="003F2DC5" w14:paraId="44C5977F" w14:textId="77777777" w:rsidTr="000457BA">
        <w:trPr>
          <w:trHeight w:val="314"/>
        </w:trPr>
        <w:tc>
          <w:tcPr>
            <w:tcW w:w="10509" w:type="dxa"/>
            <w:gridSpan w:val="4"/>
          </w:tcPr>
          <w:p w14:paraId="1AAEF3A4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b/>
                <w:sz w:val="20"/>
                <w:lang w:val="kk-KZ"/>
              </w:rPr>
              <w:t>Негізгі түсініктер. Бірінші ретті дифференциалдық теңдеулер</w:t>
            </w:r>
          </w:p>
        </w:tc>
      </w:tr>
      <w:tr w:rsidR="00367F42" w:rsidRPr="003F2DC5" w14:paraId="48B21811" w14:textId="77777777" w:rsidTr="000457BA">
        <w:tc>
          <w:tcPr>
            <w:tcW w:w="1135" w:type="dxa"/>
            <w:vMerge w:val="restart"/>
          </w:tcPr>
          <w:p w14:paraId="6B51B076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37EB8A17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Pr="00CC2337">
              <w:rPr>
                <w:sz w:val="20"/>
                <w:lang w:val="kk-KZ"/>
              </w:rPr>
              <w:t>Негізгі түсініктер және анықтамалар. Туындысы бойынша шешілген бірінші ретті теңдеулердің интегралданатын типтері. Айнымалылары ажыратылатын және біртекті теңдеулер</w:t>
            </w:r>
          </w:p>
        </w:tc>
        <w:tc>
          <w:tcPr>
            <w:tcW w:w="860" w:type="dxa"/>
          </w:tcPr>
          <w:p w14:paraId="621D6B7F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DB1CA7E" w14:textId="77777777" w:rsidR="00367F42" w:rsidRPr="00981D4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67F42" w:rsidRPr="003F2DC5" w14:paraId="766DBE2A" w14:textId="77777777" w:rsidTr="000457BA">
        <w:tc>
          <w:tcPr>
            <w:tcW w:w="1135" w:type="dxa"/>
            <w:vMerge/>
          </w:tcPr>
          <w:p w14:paraId="73522B46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531A3C" w14:textId="77777777" w:rsidR="00367F42" w:rsidRPr="008C07FC" w:rsidRDefault="00367F42" w:rsidP="000457B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CC2337">
              <w:rPr>
                <w:sz w:val="20"/>
                <w:lang w:val="kk-KZ"/>
              </w:rPr>
              <w:t>Айнымалылары ажыратылатын  теңдеулер. Дифференциалдық теңдеулерге келтірілетін физикалық есептердің мысалдары</w:t>
            </w:r>
          </w:p>
        </w:tc>
        <w:tc>
          <w:tcPr>
            <w:tcW w:w="860" w:type="dxa"/>
          </w:tcPr>
          <w:p w14:paraId="392248BD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34D4570" w14:textId="77777777" w:rsidR="00367F42" w:rsidRPr="00981D4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67F42" w:rsidRPr="003F2DC5" w14:paraId="7E70FB29" w14:textId="77777777" w:rsidTr="000457BA">
        <w:tc>
          <w:tcPr>
            <w:tcW w:w="1135" w:type="dxa"/>
            <w:vMerge w:val="restart"/>
          </w:tcPr>
          <w:p w14:paraId="6B25416C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0F4BC94B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C4DDF">
              <w:rPr>
                <w:b/>
                <w:sz w:val="20"/>
                <w:szCs w:val="20"/>
                <w:lang w:val="kk-KZ"/>
              </w:rPr>
              <w:t>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</w:t>
            </w:r>
            <w:r>
              <w:rPr>
                <w:sz w:val="20"/>
                <w:lang w:val="kk-KZ"/>
              </w:rPr>
              <w:t>Біртекті және с</w:t>
            </w:r>
            <w:r w:rsidRPr="00866B75">
              <w:rPr>
                <w:sz w:val="20"/>
                <w:lang w:val="kk-KZ"/>
              </w:rPr>
              <w:t>ызықты теңдеулер</w:t>
            </w:r>
          </w:p>
        </w:tc>
        <w:tc>
          <w:tcPr>
            <w:tcW w:w="860" w:type="dxa"/>
          </w:tcPr>
          <w:p w14:paraId="6975FBDD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E4C4146" w14:textId="77777777" w:rsidR="00367F42" w:rsidRPr="00981D4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67F42" w:rsidRPr="003F2DC5" w14:paraId="79E3F7D8" w14:textId="77777777" w:rsidTr="000457BA">
        <w:tc>
          <w:tcPr>
            <w:tcW w:w="1135" w:type="dxa"/>
            <w:vMerge/>
          </w:tcPr>
          <w:p w14:paraId="4F6040EA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AA735F0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2C4DDF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>Біртекті және оған келтірілетін теңдеулер</w:t>
            </w:r>
          </w:p>
        </w:tc>
        <w:tc>
          <w:tcPr>
            <w:tcW w:w="860" w:type="dxa"/>
          </w:tcPr>
          <w:p w14:paraId="3BCD055D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3539E12" w14:textId="77777777" w:rsidR="00367F42" w:rsidRPr="00981D4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67F42" w:rsidRPr="003F2DC5" w14:paraId="22C604AF" w14:textId="77777777" w:rsidTr="000457BA">
        <w:tc>
          <w:tcPr>
            <w:tcW w:w="1135" w:type="dxa"/>
            <w:vMerge w:val="restart"/>
          </w:tcPr>
          <w:p w14:paraId="39A81B78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0132AA22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61E09">
              <w:rPr>
                <w:b/>
                <w:sz w:val="20"/>
                <w:szCs w:val="20"/>
                <w:lang w:val="kk-KZ"/>
              </w:rPr>
              <w:t>3.</w:t>
            </w:r>
            <w:r w:rsidRPr="00461E09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Сызықты </w:t>
            </w:r>
            <w:r>
              <w:rPr>
                <w:sz w:val="20"/>
                <w:lang w:val="kk-KZ"/>
              </w:rPr>
              <w:t xml:space="preserve">теңдеуге </w:t>
            </w:r>
            <w:r w:rsidRPr="00866B75">
              <w:rPr>
                <w:sz w:val="20"/>
                <w:lang w:val="kk-KZ"/>
              </w:rPr>
              <w:t>келтірілетін теңдеулер. Толық дифференциалды теңдеулер</w:t>
            </w:r>
          </w:p>
        </w:tc>
        <w:tc>
          <w:tcPr>
            <w:tcW w:w="860" w:type="dxa"/>
          </w:tcPr>
          <w:p w14:paraId="0FB57E2C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0B60AB8" w14:textId="77777777" w:rsidR="00367F42" w:rsidRPr="00981D4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67F42" w:rsidRPr="003F2DC5" w14:paraId="26CDC153" w14:textId="77777777" w:rsidTr="000457BA">
        <w:trPr>
          <w:trHeight w:val="326"/>
        </w:trPr>
        <w:tc>
          <w:tcPr>
            <w:tcW w:w="1135" w:type="dxa"/>
            <w:vMerge/>
          </w:tcPr>
          <w:p w14:paraId="21AE627A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A049EF0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461E09">
              <w:rPr>
                <w:b/>
                <w:sz w:val="20"/>
                <w:szCs w:val="20"/>
                <w:lang w:val="kk-KZ"/>
              </w:rPr>
              <w:t>3</w:t>
            </w:r>
            <w:r w:rsidRPr="00461E09">
              <w:rPr>
                <w:sz w:val="20"/>
                <w:szCs w:val="20"/>
                <w:lang w:val="kk-KZ"/>
              </w:rPr>
              <w:t xml:space="preserve">. </w:t>
            </w:r>
            <w:r w:rsidRPr="00866B75">
              <w:rPr>
                <w:sz w:val="20"/>
                <w:lang w:val="kk-KZ"/>
              </w:rPr>
              <w:t>Бірінші ретті сызықты және оған келтірілетін теңдеулер</w:t>
            </w:r>
          </w:p>
        </w:tc>
        <w:tc>
          <w:tcPr>
            <w:tcW w:w="860" w:type="dxa"/>
          </w:tcPr>
          <w:p w14:paraId="5E523500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2C83CB6" w14:textId="77777777" w:rsidR="00367F42" w:rsidRPr="00981D4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67F42" w:rsidRPr="003F2DC5" w14:paraId="2D829D0F" w14:textId="77777777" w:rsidTr="000457BA">
        <w:tc>
          <w:tcPr>
            <w:tcW w:w="1135" w:type="dxa"/>
            <w:vMerge w:val="restart"/>
          </w:tcPr>
          <w:p w14:paraId="3E7E5143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0F005574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</w:p>
        </w:tc>
        <w:tc>
          <w:tcPr>
            <w:tcW w:w="860" w:type="dxa"/>
          </w:tcPr>
          <w:p w14:paraId="1ADAFC04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46B0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E02D3C2" w14:textId="77777777" w:rsidR="00367F42" w:rsidRPr="00981D4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596F8C92" w14:textId="77777777" w:rsidTr="000457BA">
        <w:trPr>
          <w:trHeight w:val="227"/>
        </w:trPr>
        <w:tc>
          <w:tcPr>
            <w:tcW w:w="1135" w:type="dxa"/>
            <w:vMerge/>
          </w:tcPr>
          <w:p w14:paraId="06D00B4A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64DCA41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Толық дифференциалды теңдеулер</w:t>
            </w:r>
          </w:p>
        </w:tc>
        <w:tc>
          <w:tcPr>
            <w:tcW w:w="860" w:type="dxa"/>
          </w:tcPr>
          <w:p w14:paraId="21551E8B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98188F2" w14:textId="77777777" w:rsidR="00367F42" w:rsidRPr="00981D4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8</w:t>
            </w:r>
          </w:p>
        </w:tc>
      </w:tr>
      <w:tr w:rsidR="00367F42" w:rsidRPr="003F2DC5" w14:paraId="365C4D2B" w14:textId="77777777" w:rsidTr="000457BA">
        <w:tc>
          <w:tcPr>
            <w:tcW w:w="1135" w:type="dxa"/>
            <w:vMerge w:val="restart"/>
          </w:tcPr>
          <w:p w14:paraId="2770A305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272AB276" w14:textId="77777777" w:rsidR="00367F42" w:rsidRPr="00E65F62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теңдеулер. Лагранж және Клеро теңдеулері. Параметр енгізу әдісі</w:t>
            </w:r>
          </w:p>
        </w:tc>
        <w:tc>
          <w:tcPr>
            <w:tcW w:w="860" w:type="dxa"/>
          </w:tcPr>
          <w:p w14:paraId="2C0D22D3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EFDB6D9" w14:textId="77777777" w:rsidR="00367F42" w:rsidRPr="00981D4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382FFD8E" w14:textId="77777777" w:rsidTr="000457BA">
        <w:tc>
          <w:tcPr>
            <w:tcW w:w="1135" w:type="dxa"/>
            <w:vMerge/>
          </w:tcPr>
          <w:p w14:paraId="0E093627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26F2D3E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</w:p>
        </w:tc>
        <w:tc>
          <w:tcPr>
            <w:tcW w:w="860" w:type="dxa"/>
          </w:tcPr>
          <w:p w14:paraId="4E276A68" w14:textId="77777777" w:rsidR="00367F42" w:rsidRPr="002D6E91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929EB2D" w14:textId="77777777" w:rsidR="00367F42" w:rsidRPr="00981D4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572D3A44" w14:textId="77777777" w:rsidTr="000457BA">
        <w:tc>
          <w:tcPr>
            <w:tcW w:w="10509" w:type="dxa"/>
            <w:gridSpan w:val="4"/>
          </w:tcPr>
          <w:p w14:paraId="241F131E" w14:textId="77777777" w:rsidR="00367F42" w:rsidRPr="00E65F62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65F62">
              <w:rPr>
                <w:b/>
                <w:sz w:val="20"/>
                <w:szCs w:val="20"/>
              </w:rPr>
              <w:t xml:space="preserve">МОДУЛЬ 2 </w:t>
            </w:r>
            <w:r w:rsidRPr="00E65F62">
              <w:rPr>
                <w:b/>
                <w:sz w:val="20"/>
                <w:lang w:val="kk-KZ"/>
              </w:rPr>
              <w:t>Жоғарғы ретті дифференциалдық теңдеулер</w:t>
            </w:r>
          </w:p>
        </w:tc>
      </w:tr>
      <w:tr w:rsidR="00367F42" w:rsidRPr="003F2DC5" w14:paraId="775E8EAD" w14:textId="77777777" w:rsidTr="000457BA">
        <w:tc>
          <w:tcPr>
            <w:tcW w:w="1135" w:type="dxa"/>
            <w:vMerge w:val="restart"/>
          </w:tcPr>
          <w:p w14:paraId="7D2130C5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7D58EF3F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Pr="005650E9">
              <w:rPr>
                <w:bCs/>
                <w:sz w:val="20"/>
                <w:szCs w:val="20"/>
                <w:lang w:val="kk-KZ" w:eastAsia="ar-SA"/>
              </w:rPr>
              <w:t>Дифференциалдық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50E9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дің қалыпты</w:t>
            </w:r>
            <w:r w:rsidRPr="005650E9">
              <w:rPr>
                <w:sz w:val="20"/>
                <w:lang w:val="kk-KZ"/>
              </w:rPr>
              <w:t xml:space="preserve"> жүйесі</w:t>
            </w:r>
            <w:r>
              <w:rPr>
                <w:sz w:val="20"/>
                <w:lang w:val="kk-KZ"/>
              </w:rPr>
              <w:t>не арналған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жалғыздығы. n-ші ретті теңдеулер</w:t>
            </w:r>
            <w:r>
              <w:rPr>
                <w:sz w:val="20"/>
                <w:lang w:val="kk-KZ"/>
              </w:rPr>
              <w:t xml:space="preserve"> және</w:t>
            </w:r>
            <w:r w:rsidRPr="005650E9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оларды қалыпты</w:t>
            </w:r>
            <w:r w:rsidRPr="005650E9">
              <w:rPr>
                <w:sz w:val="20"/>
                <w:lang w:val="kk-KZ"/>
              </w:rPr>
              <w:t xml:space="preserve"> теңдеулер жүйесіне келтіру</w:t>
            </w:r>
            <w:r>
              <w:rPr>
                <w:sz w:val="20"/>
                <w:lang w:val="kk-KZ"/>
              </w:rPr>
              <w:t>.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</w:t>
            </w:r>
          </w:p>
        </w:tc>
        <w:tc>
          <w:tcPr>
            <w:tcW w:w="860" w:type="dxa"/>
          </w:tcPr>
          <w:p w14:paraId="57DF437D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B2CF923" w14:textId="77777777" w:rsidR="00367F42" w:rsidRPr="00E65F62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3F2DC5" w14:paraId="575F517A" w14:textId="77777777" w:rsidTr="000457BA">
        <w:tc>
          <w:tcPr>
            <w:tcW w:w="1135" w:type="dxa"/>
            <w:vMerge/>
          </w:tcPr>
          <w:p w14:paraId="01947052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6A5BBCD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bCs/>
                <w:sz w:val="20"/>
                <w:szCs w:val="20"/>
                <w:lang w:val="kk-KZ"/>
              </w:rPr>
              <w:t xml:space="preserve">6. </w:t>
            </w:r>
            <w:r w:rsidRPr="005650E9">
              <w:rPr>
                <w:sz w:val="20"/>
                <w:lang w:val="kk-KZ"/>
              </w:rPr>
              <w:t>Реті төмендетілетін жоғарғы ретті теңдеулер</w:t>
            </w:r>
          </w:p>
        </w:tc>
        <w:tc>
          <w:tcPr>
            <w:tcW w:w="860" w:type="dxa"/>
          </w:tcPr>
          <w:p w14:paraId="0F22824A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9ED1585" w14:textId="77777777" w:rsidR="00367F42" w:rsidRPr="00E65F62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3F2DC5" w14:paraId="3F525670" w14:textId="77777777" w:rsidTr="000457BA">
        <w:tc>
          <w:tcPr>
            <w:tcW w:w="1135" w:type="dxa"/>
            <w:vMerge/>
          </w:tcPr>
          <w:p w14:paraId="7EC59E11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E4DEFD4" w14:textId="77777777" w:rsidR="00367F42" w:rsidRDefault="00367F42" w:rsidP="000457BA">
            <w:pPr>
              <w:tabs>
                <w:tab w:val="left" w:pos="1276"/>
              </w:tabs>
              <w:rPr>
                <w:spacing w:val="-12"/>
                <w:sz w:val="20"/>
              </w:rPr>
            </w:pPr>
            <w:r>
              <w:rPr>
                <w:b/>
                <w:sz w:val="20"/>
              </w:rPr>
              <w:t>БӨЖ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1</w:t>
            </w:r>
          </w:p>
          <w:p w14:paraId="0EF68963" w14:textId="77777777" w:rsidR="00367F42" w:rsidRDefault="00367F42" w:rsidP="000457BA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230147B3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</w:tcPr>
          <w:p w14:paraId="0328625E" w14:textId="77777777" w:rsidR="00367F42" w:rsidRPr="00E65F62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367F42" w:rsidRPr="003F2DC5" w14:paraId="02C1DED9" w14:textId="77777777" w:rsidTr="000457BA">
        <w:tc>
          <w:tcPr>
            <w:tcW w:w="1135" w:type="dxa"/>
            <w:vMerge w:val="restart"/>
          </w:tcPr>
          <w:p w14:paraId="54CAD98F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05092FC0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теңдеулер және олардың қасиеттері. </w:t>
            </w:r>
            <w:r>
              <w:rPr>
                <w:sz w:val="20"/>
                <w:lang w:val="kk-KZ"/>
              </w:rPr>
              <w:t xml:space="preserve">Вронскиан. Іргелі шешімдер жүйесі. </w:t>
            </w:r>
            <w:r w:rsidRPr="005650E9">
              <w:rPr>
                <w:sz w:val="20"/>
                <w:lang w:val="kk-KZ"/>
              </w:rPr>
              <w:t>Сызықты біртекті теңдеудің жалпы шешімі</w:t>
            </w:r>
          </w:p>
        </w:tc>
        <w:tc>
          <w:tcPr>
            <w:tcW w:w="860" w:type="dxa"/>
          </w:tcPr>
          <w:p w14:paraId="4C798256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C89EFD0" w14:textId="77777777" w:rsidR="00367F42" w:rsidRPr="00981D4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3F2DC5" w14:paraId="07FAD8BF" w14:textId="77777777" w:rsidTr="000457BA">
        <w:trPr>
          <w:trHeight w:val="470"/>
        </w:trPr>
        <w:tc>
          <w:tcPr>
            <w:tcW w:w="1135" w:type="dxa"/>
            <w:vMerge/>
          </w:tcPr>
          <w:p w14:paraId="628EEE0A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04EF338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>Жоғарғы ретті сызықты теңдеулер</w:t>
            </w:r>
          </w:p>
          <w:p w14:paraId="0FD55FF2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</w:tcPr>
          <w:p w14:paraId="07CE8E06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A2B3E1F" w14:textId="77777777" w:rsidR="00367F42" w:rsidRPr="00981D4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16</w:t>
            </w:r>
          </w:p>
        </w:tc>
      </w:tr>
      <w:tr w:rsidR="00367F42" w:rsidRPr="00B45DB8" w14:paraId="3DB00D76" w14:textId="77777777" w:rsidTr="000457BA">
        <w:tc>
          <w:tcPr>
            <w:tcW w:w="1135" w:type="dxa"/>
            <w:vMerge w:val="restart"/>
          </w:tcPr>
          <w:p w14:paraId="3D59D4AE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3A40E104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AC683F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біртекті емес теңдеулер. Дара шешім құрудың тұрақтыларды вариациялау әдісі. </w:t>
            </w:r>
            <w:r>
              <w:rPr>
                <w:sz w:val="20"/>
                <w:lang w:val="kk-KZ"/>
              </w:rPr>
              <w:t>Сызықты ш</w:t>
            </w:r>
            <w:r w:rsidRPr="005650E9">
              <w:rPr>
                <w:sz w:val="20"/>
                <w:lang w:val="kk-KZ"/>
              </w:rPr>
              <w:t>еттік есеп</w:t>
            </w:r>
            <w:r>
              <w:rPr>
                <w:sz w:val="20"/>
                <w:lang w:val="kk-KZ"/>
              </w:rPr>
              <w:t>. Грин функциясы</w:t>
            </w:r>
          </w:p>
        </w:tc>
        <w:tc>
          <w:tcPr>
            <w:tcW w:w="860" w:type="dxa"/>
          </w:tcPr>
          <w:p w14:paraId="66052D11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F9EE47A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367F42" w:rsidRPr="00B45DB8" w14:paraId="6C63EB9A" w14:textId="77777777" w:rsidTr="000457BA">
        <w:tc>
          <w:tcPr>
            <w:tcW w:w="1135" w:type="dxa"/>
            <w:vMerge/>
          </w:tcPr>
          <w:p w14:paraId="26014C7F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AE07BCE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AC683F">
              <w:rPr>
                <w:b/>
                <w:sz w:val="20"/>
                <w:szCs w:val="20"/>
                <w:lang w:val="kk-KZ"/>
              </w:rPr>
              <w:t xml:space="preserve">8. </w:t>
            </w:r>
            <w:r w:rsidRPr="00133BF7">
              <w:rPr>
                <w:sz w:val="20"/>
                <w:lang w:val="kk-KZ"/>
              </w:rPr>
              <w:t>Сызықты шеттік есеп</w:t>
            </w:r>
            <w:r>
              <w:rPr>
                <w:sz w:val="20"/>
                <w:lang w:val="kk-KZ"/>
              </w:rPr>
              <w:t>ті шешудің</w:t>
            </w:r>
            <w:r w:rsidRPr="00133BF7">
              <w:rPr>
                <w:sz w:val="20"/>
                <w:lang w:val="kk-KZ"/>
              </w:rPr>
              <w:t xml:space="preserve"> Грин функциясы</w:t>
            </w:r>
            <w:r>
              <w:rPr>
                <w:sz w:val="20"/>
                <w:lang w:val="kk-KZ"/>
              </w:rPr>
              <w:t xml:space="preserve"> әдісі</w:t>
            </w:r>
          </w:p>
        </w:tc>
        <w:tc>
          <w:tcPr>
            <w:tcW w:w="860" w:type="dxa"/>
          </w:tcPr>
          <w:p w14:paraId="30FA553E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EA50956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289444FF" w14:textId="77777777" w:rsidTr="000457BA">
        <w:tc>
          <w:tcPr>
            <w:tcW w:w="1135" w:type="dxa"/>
            <w:vMerge/>
          </w:tcPr>
          <w:p w14:paraId="50525819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20A9951" w14:textId="77777777" w:rsidR="00367F42" w:rsidRDefault="00367F42" w:rsidP="000457BA">
            <w:pPr>
              <w:tabs>
                <w:tab w:val="left" w:pos="1276"/>
              </w:tabs>
              <w:rPr>
                <w:spacing w:val="-12"/>
                <w:sz w:val="20"/>
              </w:rPr>
            </w:pPr>
            <w:r>
              <w:rPr>
                <w:b/>
                <w:sz w:val="20"/>
              </w:rPr>
              <w:t>БӨЖ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2</w:t>
            </w:r>
          </w:p>
          <w:p w14:paraId="6BA870EB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3800E5EE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5819DED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</w:tr>
      <w:tr w:rsidR="00367F42" w:rsidRPr="00B45DB8" w14:paraId="5344D26F" w14:textId="77777777" w:rsidTr="000457BA">
        <w:tc>
          <w:tcPr>
            <w:tcW w:w="9782" w:type="dxa"/>
            <w:gridSpan w:val="3"/>
          </w:tcPr>
          <w:p w14:paraId="5B27B171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1CCF2ED8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67F42" w:rsidRPr="00B45DB8" w14:paraId="67475EF1" w14:textId="77777777" w:rsidTr="000457BA">
        <w:tc>
          <w:tcPr>
            <w:tcW w:w="1135" w:type="dxa"/>
            <w:vMerge w:val="restart"/>
          </w:tcPr>
          <w:p w14:paraId="1249CE7C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34831C93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9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61269F">
              <w:rPr>
                <w:sz w:val="20"/>
                <w:lang w:val="kk-KZ"/>
              </w:rPr>
              <w:t>Тұрақты коэффициентті сызықты теңдеулер</w:t>
            </w:r>
          </w:p>
        </w:tc>
        <w:tc>
          <w:tcPr>
            <w:tcW w:w="860" w:type="dxa"/>
          </w:tcPr>
          <w:p w14:paraId="24EC0FB7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F23B0EE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7368B01A" w14:textId="77777777" w:rsidTr="000457BA">
        <w:trPr>
          <w:trHeight w:val="292"/>
        </w:trPr>
        <w:tc>
          <w:tcPr>
            <w:tcW w:w="1135" w:type="dxa"/>
            <w:vMerge/>
          </w:tcPr>
          <w:p w14:paraId="38124481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FDAD37E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9. </w:t>
            </w:r>
            <w:r w:rsidRPr="0061269F">
              <w:rPr>
                <w:sz w:val="20"/>
                <w:lang w:val="kk-KZ"/>
              </w:rPr>
              <w:t>Тұрақты коэффициентті сызықты біртекті теңдеулерді интегралдау</w:t>
            </w:r>
          </w:p>
        </w:tc>
        <w:tc>
          <w:tcPr>
            <w:tcW w:w="860" w:type="dxa"/>
          </w:tcPr>
          <w:p w14:paraId="78F05F50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8857866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2749CB92" w14:textId="77777777" w:rsidTr="000457BA">
        <w:tc>
          <w:tcPr>
            <w:tcW w:w="10509" w:type="dxa"/>
            <w:gridSpan w:val="4"/>
            <w:tcBorders>
              <w:bottom w:val="nil"/>
            </w:tcBorders>
          </w:tcPr>
          <w:p w14:paraId="1238C77D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5DB8">
              <w:rPr>
                <w:b/>
                <w:sz w:val="20"/>
                <w:szCs w:val="20"/>
              </w:rPr>
              <w:t>МОДУЛЬ 3</w:t>
            </w:r>
            <w:r w:rsidRPr="00B45DB8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B45DB8">
              <w:rPr>
                <w:b/>
                <w:sz w:val="20"/>
                <w:lang w:val="kk-KZ"/>
              </w:rPr>
              <w:t>Дифференциалдық теңдеулер жүйесі</w:t>
            </w:r>
          </w:p>
        </w:tc>
      </w:tr>
      <w:tr w:rsidR="00367F42" w:rsidRPr="00B45DB8" w14:paraId="1AAF6E14" w14:textId="77777777" w:rsidTr="000457BA"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14:paraId="55136C9D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tcBorders>
              <w:top w:val="single" w:sz="4" w:space="0" w:color="auto"/>
            </w:tcBorders>
          </w:tcPr>
          <w:p w14:paraId="653AB54D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10</w:t>
            </w:r>
            <w:r>
              <w:t xml:space="preserve">. </w:t>
            </w:r>
            <w:r w:rsidRPr="00643DD0">
              <w:rPr>
                <w:sz w:val="20"/>
                <w:lang w:val="kk-KZ"/>
              </w:rPr>
              <w:t xml:space="preserve">Біртекті сызықты жүйе. Іргелі матрица. Біртекті жүйенің жалпы шешімі. 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14:paraId="184A24E4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F75F11A" w14:textId="77777777" w:rsidR="00367F42" w:rsidRPr="00C659A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B45DB8" w14:paraId="49B2BE21" w14:textId="77777777" w:rsidTr="000457BA">
        <w:tc>
          <w:tcPr>
            <w:tcW w:w="1135" w:type="dxa"/>
            <w:vMerge/>
            <w:tcBorders>
              <w:top w:val="nil"/>
            </w:tcBorders>
          </w:tcPr>
          <w:p w14:paraId="571EC404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252A39F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>10.</w:t>
            </w:r>
            <w:r>
              <w:t xml:space="preserve"> </w:t>
            </w:r>
            <w:r w:rsidRPr="0061269F">
              <w:rPr>
                <w:sz w:val="20"/>
                <w:lang w:val="kk-KZ"/>
              </w:rPr>
              <w:t xml:space="preserve">Тұрақты коэффициентті сызықты біртекті </w:t>
            </w:r>
            <w:r>
              <w:rPr>
                <w:sz w:val="20"/>
                <w:lang w:val="kk-KZ"/>
              </w:rPr>
              <w:t xml:space="preserve">емес </w:t>
            </w:r>
            <w:r w:rsidRPr="0061269F">
              <w:rPr>
                <w:sz w:val="20"/>
                <w:lang w:val="kk-KZ"/>
              </w:rPr>
              <w:t>теңдеулерді интегралдау</w:t>
            </w:r>
          </w:p>
        </w:tc>
        <w:tc>
          <w:tcPr>
            <w:tcW w:w="860" w:type="dxa"/>
          </w:tcPr>
          <w:p w14:paraId="475BE041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AB7011F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05784694" w14:textId="77777777" w:rsidTr="000457BA">
        <w:tc>
          <w:tcPr>
            <w:tcW w:w="1135" w:type="dxa"/>
            <w:vMerge w:val="restart"/>
          </w:tcPr>
          <w:p w14:paraId="6934D6D8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2B231B06" w14:textId="77777777" w:rsidR="00367F42" w:rsidRPr="00B45DB8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Pr="00643DD0">
              <w:rPr>
                <w:sz w:val="20"/>
                <w:lang w:val="kk-KZ"/>
              </w:rPr>
              <w:t>Біртекті емес сызықты теңдеулер жүйесі</w:t>
            </w:r>
            <w:r>
              <w:rPr>
                <w:sz w:val="20"/>
                <w:lang w:val="kk-KZ"/>
              </w:rPr>
              <w:t>. Т</w:t>
            </w:r>
            <w:r w:rsidRPr="00643DD0">
              <w:rPr>
                <w:sz w:val="20"/>
                <w:lang w:val="kk-KZ"/>
              </w:rPr>
              <w:t>ұрақты</w:t>
            </w:r>
            <w:r>
              <w:rPr>
                <w:sz w:val="20"/>
                <w:lang w:val="kk-KZ"/>
              </w:rPr>
              <w:t>ларды</w:t>
            </w:r>
            <w:r w:rsidRPr="00643DD0">
              <w:rPr>
                <w:sz w:val="20"/>
                <w:lang w:val="kk-KZ"/>
              </w:rPr>
              <w:t xml:space="preserve"> вариациялау әдісі. Тұрақты коэффициентті теңдеулер жүйесі</w:t>
            </w:r>
            <w:r>
              <w:rPr>
                <w:lang w:val="kk-KZ"/>
              </w:rPr>
              <w:t>.</w:t>
            </w:r>
          </w:p>
        </w:tc>
        <w:tc>
          <w:tcPr>
            <w:tcW w:w="860" w:type="dxa"/>
          </w:tcPr>
          <w:p w14:paraId="7CD086FF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6D7F253" w14:textId="77777777" w:rsidR="00367F42" w:rsidRPr="00C659A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</w:tr>
      <w:tr w:rsidR="00367F42" w:rsidRPr="00B45DB8" w14:paraId="19D0B9B7" w14:textId="77777777" w:rsidTr="000457BA">
        <w:tc>
          <w:tcPr>
            <w:tcW w:w="1135" w:type="dxa"/>
            <w:vMerge/>
          </w:tcPr>
          <w:p w14:paraId="723848DF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74507A2F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11.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</w:p>
        </w:tc>
        <w:tc>
          <w:tcPr>
            <w:tcW w:w="860" w:type="dxa"/>
          </w:tcPr>
          <w:p w14:paraId="4E6C61EC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EF57686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418A3266" w14:textId="77777777" w:rsidTr="000457BA">
        <w:tc>
          <w:tcPr>
            <w:tcW w:w="1135" w:type="dxa"/>
            <w:vMerge w:val="restart"/>
          </w:tcPr>
          <w:p w14:paraId="77715C72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52F47FBE" w14:textId="77777777" w:rsidR="00367F42" w:rsidRPr="0069794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133BF7">
              <w:rPr>
                <w:sz w:val="20"/>
                <w:lang w:val="kk-KZ"/>
              </w:rPr>
              <w:t>Ляпунов бойынша орнықтылық. Бірінші жуықтау бойынша орнықтылық</w:t>
            </w:r>
          </w:p>
        </w:tc>
        <w:tc>
          <w:tcPr>
            <w:tcW w:w="860" w:type="dxa"/>
          </w:tcPr>
          <w:p w14:paraId="08D57F75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1876068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46C75096" w14:textId="77777777" w:rsidTr="000457BA">
        <w:tc>
          <w:tcPr>
            <w:tcW w:w="1135" w:type="dxa"/>
            <w:vMerge/>
          </w:tcPr>
          <w:p w14:paraId="6DBC4ADF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B912DD1" w14:textId="77777777" w:rsidR="00367F42" w:rsidRPr="00B45DB8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caps/>
                <w:lang w:val="kk-KZ" w:eastAsia="en-GB"/>
              </w:rPr>
              <w:t xml:space="preserve"> </w:t>
            </w:r>
            <w:r w:rsidRPr="007E3B1B">
              <w:rPr>
                <w:sz w:val="20"/>
                <w:lang w:val="kk-KZ"/>
              </w:rPr>
              <w:t>Тұрақты коэффициентті сызықты теңдеулер жүйесін интегралдау</w:t>
            </w:r>
            <w:r>
              <w:rPr>
                <w:sz w:val="20"/>
                <w:lang w:val="kk-KZ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жуықтау бойынша орнықтылық</w:t>
            </w:r>
            <w:r>
              <w:rPr>
                <w:sz w:val="20"/>
                <w:lang w:val="kk-KZ"/>
              </w:rPr>
              <w:t>қа зерттеу</w:t>
            </w:r>
          </w:p>
        </w:tc>
        <w:tc>
          <w:tcPr>
            <w:tcW w:w="860" w:type="dxa"/>
          </w:tcPr>
          <w:p w14:paraId="3B979ED7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2B577F2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1DE3A354" w14:textId="77777777" w:rsidTr="000457BA">
        <w:tc>
          <w:tcPr>
            <w:tcW w:w="10509" w:type="dxa"/>
            <w:gridSpan w:val="4"/>
          </w:tcPr>
          <w:p w14:paraId="676B63E1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DB8">
              <w:rPr>
                <w:b/>
                <w:sz w:val="20"/>
                <w:szCs w:val="20"/>
                <w:lang w:val="kk-KZ"/>
              </w:rPr>
              <w:t xml:space="preserve">МОДУЛЬ 4 </w:t>
            </w:r>
            <w:r w:rsidRPr="00B45DB8">
              <w:rPr>
                <w:b/>
                <w:sz w:val="20"/>
                <w:lang w:val="kk-KZ"/>
              </w:rPr>
              <w:t>Бірінші ретті дербес туындылы сызықты теңдеулер</w:t>
            </w:r>
          </w:p>
        </w:tc>
      </w:tr>
      <w:tr w:rsidR="00367F42" w:rsidRPr="00B45DB8" w14:paraId="008163A0" w14:textId="77777777" w:rsidTr="000457BA">
        <w:tc>
          <w:tcPr>
            <w:tcW w:w="1135" w:type="dxa"/>
            <w:vMerge w:val="restart"/>
          </w:tcPr>
          <w:p w14:paraId="40FD9945" w14:textId="77777777" w:rsidR="00367F42" w:rsidRPr="00AF62D6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5BEDB80B" w14:textId="77777777" w:rsidR="00367F42" w:rsidRPr="00B45DB8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13.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Дифференциалдық теңдеулердің қалыпты жүйесі. Қалыпты жүйенің интегралдары. Коши есебі шешімінің параметрлерден және бастапқы берілгендерден үзіліссіз тәуелділігі</w:t>
            </w:r>
          </w:p>
        </w:tc>
        <w:tc>
          <w:tcPr>
            <w:tcW w:w="860" w:type="dxa"/>
          </w:tcPr>
          <w:p w14:paraId="49BA5EE1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D6B243" w14:textId="72E8D0A5" w:rsidR="00367F42" w:rsidRPr="00C659AF" w:rsidRDefault="009B4C8B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6CB807C8" w14:textId="77777777" w:rsidTr="000457BA">
        <w:tc>
          <w:tcPr>
            <w:tcW w:w="1135" w:type="dxa"/>
            <w:vMerge/>
          </w:tcPr>
          <w:p w14:paraId="7ED795D6" w14:textId="77777777" w:rsidR="00367F42" w:rsidRPr="00AF62D6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F9C3319" w14:textId="77777777" w:rsidR="00367F42" w:rsidRPr="00B45DB8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 xml:space="preserve">13. </w:t>
            </w:r>
            <w:r w:rsidRPr="007E3B1B">
              <w:rPr>
                <w:sz w:val="20"/>
                <w:szCs w:val="20"/>
                <w:lang w:val="kk-KZ"/>
              </w:rPr>
              <w:t>Қалыпты жүйенің симметриялық түрі.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Қалыпты жүйені интегралдау</w:t>
            </w:r>
            <w:r>
              <w:rPr>
                <w:sz w:val="20"/>
                <w:lang w:val="kk-KZ"/>
              </w:rPr>
              <w:t>. Интегралдаушы комбинациялар әдісі</w:t>
            </w:r>
          </w:p>
        </w:tc>
        <w:tc>
          <w:tcPr>
            <w:tcW w:w="860" w:type="dxa"/>
          </w:tcPr>
          <w:p w14:paraId="16610AF2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3ED969F" w14:textId="59291CEF" w:rsidR="00367F42" w:rsidRPr="00B45DB8" w:rsidRDefault="009B4C8B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7ECBF0A7" w14:textId="77777777" w:rsidTr="000457BA">
        <w:tc>
          <w:tcPr>
            <w:tcW w:w="1135" w:type="dxa"/>
            <w:vMerge/>
          </w:tcPr>
          <w:p w14:paraId="6B0F826F" w14:textId="77777777" w:rsidR="00367F42" w:rsidRPr="00AF62D6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D0BC30D" w14:textId="77777777" w:rsidR="00367F42" w:rsidRDefault="00367F42" w:rsidP="000457BA">
            <w:pPr>
              <w:tabs>
                <w:tab w:val="left" w:pos="1276"/>
              </w:tabs>
              <w:rPr>
                <w:spacing w:val="-12"/>
                <w:sz w:val="20"/>
              </w:rPr>
            </w:pPr>
            <w:r>
              <w:rPr>
                <w:b/>
                <w:sz w:val="20"/>
              </w:rPr>
              <w:t>БӨЖ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3</w:t>
            </w:r>
          </w:p>
          <w:p w14:paraId="5746A4C2" w14:textId="77777777" w:rsidR="00367F42" w:rsidRPr="00AF62D6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4C2B9AEA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</w:tcPr>
          <w:p w14:paraId="3FE2E730" w14:textId="0A9F804D" w:rsidR="00367F42" w:rsidRPr="00C659AF" w:rsidRDefault="009B4C8B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25</w:t>
            </w:r>
            <w:bookmarkStart w:id="0" w:name="_GoBack"/>
            <w:bookmarkEnd w:id="0"/>
          </w:p>
        </w:tc>
      </w:tr>
      <w:tr w:rsidR="00367F42" w:rsidRPr="00B45DB8" w14:paraId="2FEA38D9" w14:textId="77777777" w:rsidTr="000457BA">
        <w:tc>
          <w:tcPr>
            <w:tcW w:w="1135" w:type="dxa"/>
            <w:vMerge w:val="restart"/>
          </w:tcPr>
          <w:p w14:paraId="70DC3D29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7787" w:type="dxa"/>
          </w:tcPr>
          <w:p w14:paraId="4C234FE5" w14:textId="77777777" w:rsidR="00367F42" w:rsidRPr="00876EB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14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теңдеулер. Сипаттауыштар теңдеуі. Жалпы шешім құру. Коши есебі</w:t>
            </w:r>
          </w:p>
        </w:tc>
        <w:tc>
          <w:tcPr>
            <w:tcW w:w="860" w:type="dxa"/>
          </w:tcPr>
          <w:p w14:paraId="01BCE3BB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67920C0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4E7C7880" w14:textId="77777777" w:rsidTr="000457BA">
        <w:trPr>
          <w:trHeight w:val="470"/>
        </w:trPr>
        <w:tc>
          <w:tcPr>
            <w:tcW w:w="1135" w:type="dxa"/>
            <w:vMerge/>
          </w:tcPr>
          <w:p w14:paraId="4793B82B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090D3393" w14:textId="77777777" w:rsidR="00367F42" w:rsidRPr="00876EB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14.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5A803BBC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4807105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</w:tr>
      <w:tr w:rsidR="00367F42" w:rsidRPr="00B45DB8" w14:paraId="4944A02B" w14:textId="77777777" w:rsidTr="000457BA">
        <w:trPr>
          <w:trHeight w:val="70"/>
        </w:trPr>
        <w:tc>
          <w:tcPr>
            <w:tcW w:w="1135" w:type="dxa"/>
            <w:vMerge w:val="restart"/>
          </w:tcPr>
          <w:p w14:paraId="18279C5F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42A6A222" w14:textId="77777777" w:rsidR="00367F42" w:rsidRPr="00876EB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B07275">
              <w:rPr>
                <w:lang w:val="kk-KZ"/>
              </w:rPr>
              <w:t xml:space="preserve">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емес және квазисызықты теңдеулер</w:t>
            </w:r>
          </w:p>
        </w:tc>
        <w:tc>
          <w:tcPr>
            <w:tcW w:w="860" w:type="dxa"/>
          </w:tcPr>
          <w:p w14:paraId="0DA6BFFB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11FBA8D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367F42" w:rsidRPr="00B45DB8" w14:paraId="1826F1F6" w14:textId="77777777" w:rsidTr="000457BA">
        <w:tc>
          <w:tcPr>
            <w:tcW w:w="1135" w:type="dxa"/>
            <w:vMerge/>
          </w:tcPr>
          <w:p w14:paraId="68C16F81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FDF988E" w14:textId="77777777" w:rsidR="00367F42" w:rsidRPr="00876EB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>
              <w:rPr>
                <w:b/>
                <w:bCs/>
                <w:sz w:val="20"/>
                <w:szCs w:val="20"/>
              </w:rPr>
              <w:t xml:space="preserve">15.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1FEC609F" w14:textId="77777777" w:rsidR="00367F42" w:rsidRPr="00746B07" w:rsidRDefault="00367F42" w:rsidP="000457B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A436FDB" w14:textId="77777777" w:rsidR="00367F42" w:rsidRPr="00B45DB8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367F42" w:rsidRPr="00B45DB8" w14:paraId="59DE2691" w14:textId="77777777" w:rsidTr="000457BA">
        <w:tc>
          <w:tcPr>
            <w:tcW w:w="1135" w:type="dxa"/>
            <w:vMerge/>
          </w:tcPr>
          <w:p w14:paraId="291D3632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0B4EF1C" w14:textId="77777777" w:rsidR="00367F42" w:rsidRDefault="00367F42" w:rsidP="000457BA">
            <w:pPr>
              <w:tabs>
                <w:tab w:val="left" w:pos="1276"/>
              </w:tabs>
              <w:rPr>
                <w:spacing w:val="-12"/>
                <w:sz w:val="20"/>
              </w:rPr>
            </w:pPr>
            <w:r>
              <w:rPr>
                <w:b/>
                <w:sz w:val="20"/>
              </w:rPr>
              <w:t>БӨЖ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Бақылау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2"/>
                <w:sz w:val="20"/>
              </w:rPr>
              <w:t>4</w:t>
            </w:r>
          </w:p>
          <w:p w14:paraId="1845E1F0" w14:textId="77777777" w:rsidR="00367F42" w:rsidRPr="00876EB4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</w:tcPr>
          <w:p w14:paraId="4BF962B8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94CFEF7" w14:textId="77777777" w:rsidR="00367F42" w:rsidRPr="00C659AF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25</w:t>
            </w:r>
          </w:p>
        </w:tc>
      </w:tr>
      <w:tr w:rsidR="00367F42" w:rsidRPr="003F2DC5" w14:paraId="50908590" w14:textId="77777777" w:rsidTr="000457BA">
        <w:tc>
          <w:tcPr>
            <w:tcW w:w="9782" w:type="dxa"/>
            <w:gridSpan w:val="3"/>
          </w:tcPr>
          <w:p w14:paraId="3A7A648A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46FD023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67F42" w:rsidRPr="003F2DC5" w14:paraId="7D8327AE" w14:textId="77777777" w:rsidTr="000457BA">
        <w:tc>
          <w:tcPr>
            <w:tcW w:w="9782" w:type="dxa"/>
            <w:gridSpan w:val="3"/>
            <w:shd w:val="clear" w:color="auto" w:fill="FFFFFF" w:themeFill="background1"/>
          </w:tcPr>
          <w:p w14:paraId="5360BDA7" w14:textId="77777777" w:rsidR="00367F42" w:rsidRPr="003F2DC5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41588F6D" w14:textId="77777777" w:rsidR="00367F42" w:rsidRPr="003F2DC5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67F42" w:rsidRPr="003F2DC5" w14:paraId="45D255FB" w14:textId="77777777" w:rsidTr="000457BA">
        <w:tc>
          <w:tcPr>
            <w:tcW w:w="9782" w:type="dxa"/>
            <w:gridSpan w:val="3"/>
            <w:shd w:val="clear" w:color="auto" w:fill="FFFFFF" w:themeFill="background1"/>
          </w:tcPr>
          <w:p w14:paraId="2B962B4F" w14:textId="77777777" w:rsidR="00367F42" w:rsidRDefault="00367F42" w:rsidP="000457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3B083B29" w14:textId="77777777" w:rsidR="00367F42" w:rsidRDefault="00367F42" w:rsidP="000457B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19D488AA" w14:textId="77777777" w:rsidR="00FC468E" w:rsidRDefault="00FC468E" w:rsidP="00FC468E">
      <w:pPr>
        <w:spacing w:before="18"/>
        <w:rPr>
          <w:b/>
          <w:sz w:val="20"/>
        </w:rPr>
      </w:pPr>
    </w:p>
    <w:p w14:paraId="098BAF16" w14:textId="77777777" w:rsidR="00FC468E" w:rsidRDefault="00FC468E" w:rsidP="00FC468E">
      <w:pPr>
        <w:pStyle w:val="aff2"/>
        <w:tabs>
          <w:tab w:val="left" w:pos="7673"/>
        </w:tabs>
        <w:ind w:left="710"/>
      </w:pPr>
      <w:r>
        <w:rPr>
          <w:spacing w:val="-2"/>
        </w:rPr>
        <w:t>Декан</w:t>
      </w:r>
      <w:r>
        <w:tab/>
      </w:r>
      <w:r>
        <w:rPr>
          <w:spacing w:val="-2"/>
        </w:rPr>
        <w:t>Ж.М.Бектемесов</w:t>
      </w:r>
    </w:p>
    <w:p w14:paraId="4EC8A3DA" w14:textId="77777777" w:rsidR="00FC468E" w:rsidRDefault="00FC468E" w:rsidP="00FC468E">
      <w:pPr>
        <w:rPr>
          <w:b/>
          <w:sz w:val="20"/>
        </w:rPr>
      </w:pPr>
    </w:p>
    <w:p w14:paraId="0242B944" w14:textId="77777777" w:rsidR="00FC468E" w:rsidRDefault="00FC468E" w:rsidP="00FC468E">
      <w:pPr>
        <w:spacing w:before="2"/>
        <w:rPr>
          <w:b/>
          <w:sz w:val="20"/>
        </w:rPr>
      </w:pPr>
    </w:p>
    <w:p w14:paraId="54CA1BBA" w14:textId="77777777" w:rsidR="00FC468E" w:rsidRDefault="00FC468E" w:rsidP="00FC468E">
      <w:pPr>
        <w:pStyle w:val="aff2"/>
        <w:ind w:left="710"/>
      </w:pPr>
      <w:r>
        <w:t>Oқыту</w:t>
      </w:r>
      <w:r>
        <w:rPr>
          <w:spacing w:val="-5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сапасы</w:t>
      </w:r>
      <w:r>
        <w:rPr>
          <w:spacing w:val="-5"/>
        </w:rPr>
        <w:t xml:space="preserve"> </w:t>
      </w:r>
      <w:r>
        <w:rPr>
          <w:spacing w:val="-2"/>
        </w:rPr>
        <w:t>бойынша</w:t>
      </w:r>
    </w:p>
    <w:p w14:paraId="689686FC" w14:textId="77777777" w:rsidR="00FC468E" w:rsidRDefault="00FC468E" w:rsidP="00FC468E">
      <w:pPr>
        <w:pStyle w:val="aff2"/>
        <w:tabs>
          <w:tab w:val="left" w:pos="7791"/>
        </w:tabs>
        <w:spacing w:before="118"/>
        <w:ind w:left="710"/>
      </w:pPr>
      <w:r>
        <w:rPr>
          <w:spacing w:val="-2"/>
        </w:rPr>
        <w:t>Академиялық</w:t>
      </w:r>
      <w:r>
        <w:rPr>
          <w:spacing w:val="7"/>
        </w:rPr>
        <w:t xml:space="preserve"> </w:t>
      </w:r>
      <w:r>
        <w:rPr>
          <w:spacing w:val="-2"/>
        </w:rPr>
        <w:t>комитетінің</w:t>
      </w:r>
      <w:r>
        <w:rPr>
          <w:spacing w:val="8"/>
        </w:rPr>
        <w:t xml:space="preserve"> </w:t>
      </w:r>
      <w:r>
        <w:rPr>
          <w:spacing w:val="-2"/>
        </w:rPr>
        <w:t>төрағасы</w:t>
      </w:r>
      <w:r>
        <w:tab/>
      </w:r>
      <w:r>
        <w:rPr>
          <w:spacing w:val="-2"/>
        </w:rPr>
        <w:t>Б.И.Ахметова</w:t>
      </w:r>
    </w:p>
    <w:p w14:paraId="71C56F46" w14:textId="77777777" w:rsidR="00FC468E" w:rsidRDefault="00FC468E" w:rsidP="00FC468E">
      <w:pPr>
        <w:spacing w:before="120"/>
        <w:rPr>
          <w:b/>
          <w:sz w:val="20"/>
        </w:rPr>
      </w:pPr>
    </w:p>
    <w:p w14:paraId="3E4AC8B1" w14:textId="77777777" w:rsidR="00FC468E" w:rsidRDefault="00FC468E" w:rsidP="00FC468E">
      <w:pPr>
        <w:pStyle w:val="aff2"/>
        <w:tabs>
          <w:tab w:val="left" w:pos="7791"/>
        </w:tabs>
        <w:spacing w:before="1"/>
        <w:ind w:left="710"/>
      </w:pPr>
      <w:r>
        <w:t>Кафедра</w:t>
      </w:r>
      <w:r>
        <w:rPr>
          <w:spacing w:val="-8"/>
        </w:rPr>
        <w:t xml:space="preserve"> </w:t>
      </w:r>
      <w:r>
        <w:rPr>
          <w:spacing w:val="-2"/>
        </w:rPr>
        <w:t>меңгерушісі</w:t>
      </w:r>
      <w:r>
        <w:tab/>
      </w:r>
      <w:r>
        <w:rPr>
          <w:spacing w:val="-2"/>
        </w:rPr>
        <w:t>С.Е.Касенов</w:t>
      </w:r>
    </w:p>
    <w:p w14:paraId="5601F64E" w14:textId="77777777" w:rsidR="00FC468E" w:rsidRDefault="00FC468E" w:rsidP="00FC468E">
      <w:pPr>
        <w:rPr>
          <w:b/>
          <w:sz w:val="20"/>
        </w:rPr>
      </w:pPr>
    </w:p>
    <w:p w14:paraId="2452FD88" w14:textId="77777777" w:rsidR="00FC468E" w:rsidRPr="00F774C6" w:rsidRDefault="00FC468E" w:rsidP="00FC468E">
      <w:pPr>
        <w:pStyle w:val="aff2"/>
        <w:tabs>
          <w:tab w:val="left" w:pos="7791"/>
        </w:tabs>
        <w:ind w:left="710"/>
        <w:rPr>
          <w:rFonts w:eastAsia="SimSun"/>
          <w:lang w:eastAsia="zh-CN"/>
        </w:rPr>
      </w:pPr>
      <w:r>
        <w:rPr>
          <w:spacing w:val="-2"/>
        </w:rPr>
        <w:t>Дәріскер</w:t>
      </w:r>
      <w:r>
        <w:tab/>
      </w:r>
      <w:r>
        <w:rPr>
          <w:rFonts w:eastAsia="SimSun"/>
          <w:spacing w:val="-2"/>
          <w:lang w:eastAsia="zh-CN"/>
        </w:rPr>
        <w:t>Н.Атахан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67C57911" w:rsidR="004947F8" w:rsidRDefault="00C659AF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 xml:space="preserve"> </w:t>
      </w:r>
    </w:p>
    <w:p w14:paraId="3569B3BA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ЖИЫНТЫҚ БАҒАЛАУ РУБРИКАТОРЫ</w:t>
      </w:r>
    </w:p>
    <w:p w14:paraId="3320BA0B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 xml:space="preserve">ОҚУ НӘТИЖЕЛЕРІН БАҒАЛАУ КРИТЕРИЙЛЕРІ </w:t>
      </w:r>
    </w:p>
    <w:p w14:paraId="098DF8D0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68EFB9C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1-5 «БӨЖ»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 xml:space="preserve">ауызша тапсырмаларына 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sz w:val="20"/>
          <w:szCs w:val="20"/>
          <w:lang w:val="kk-KZ"/>
        </w:rPr>
        <w:t> </w:t>
      </w:r>
      <w:r w:rsidRPr="00D7408B">
        <w:rPr>
          <w:rStyle w:val="eop"/>
          <w:sz w:val="20"/>
          <w:szCs w:val="20"/>
          <w:lang w:val="kk-KZ"/>
        </w:rPr>
        <w:t> </w:t>
      </w:r>
    </w:p>
    <w:p w14:paraId="5657646A" w14:textId="77777777" w:rsidR="009F2431" w:rsidRPr="00F76949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2801"/>
        <w:gridCol w:w="2656"/>
        <w:gridCol w:w="3498"/>
        <w:gridCol w:w="3360"/>
      </w:tblGrid>
      <w:tr w:rsidR="009F2431" w:rsidRPr="00F76949" w14:paraId="6BD8F312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B4210E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64FB2B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0B045573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4ED26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AEB7B8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EF0BB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BA22AC0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4EE077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806117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9F2431" w:rsidRPr="009B4C8B" w14:paraId="37F8BCFF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E881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Курс теориясы мен тұжырымдамаларын білу және түсіну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9D8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Сұрақтың жан жақты түсіндірмесі, әрбір қорытынды мен мәлімдеме үшін егжей-тегжейлі дәлелі бар, логикалық және дәйекті түрде құрастырылған және әзірленген тақырыптардан мысалдармен расталған жауап.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A626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 xml:space="preserve">Мәселе/тапсырма толық емес ашылған, негізгі ойлардың қысқартылған аргументтерін қамтитын және материалды баяндау логикасы мен реттілігін бұзуға мүмкіндік беретін жауап. </w:t>
            </w:r>
            <w:r w:rsidRPr="00786F95">
              <w:rPr>
                <w:sz w:val="20"/>
                <w:szCs w:val="20"/>
              </w:rPr>
              <w:t>Жауапта стильдік қателер мен терминдерді дұрыс қолданбау кездеседі.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C77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Ұсынылған тапсырма толық шешім қамтымаған, негізгі ойларды үстірт дәлелдейтін, баяндаудағы композициялық теңгерімсіздіктерге, материалды баяндау логикасы мен реттілігін бұзуға жол берген жауап. әзірленген сынып жазбаларынан мысалдармен теориялық ойларды көрсетпеу.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DE00A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Қойылған тапсырманы дұрыс қамтымау, қате дәлелдеу/шешу, фактілік және сөздік қателер, дұрыс емес қорытындыны болжау.</w:t>
            </w:r>
          </w:p>
        </w:tc>
      </w:tr>
      <w:tr w:rsidR="009F2431" w:rsidRPr="009B4C8B" w14:paraId="1A7BBC5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428D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Таңдалған әдістемемен технологияны нақты практикалық тапсырмаларға қолдану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2BD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толық орындау, қойылған сұраққа егжей-тегжейлі, дәлелді жауап беру, содан кейін курстың практикалық мәселелерін шешу.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1C7E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жартылай орындау, курстың практикалық мәселелерін толық емес шешумен қойылған сұраққа толық емес, кейде дәлелді емес жауап беру; курста ғылыми тілдік нормаларды сауатсыз қолдану.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3D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Материал үзінділермен берілген, логикалық жүйелілік бұзылған, фактілік және мағыналық қателіктер жіберілген, курс бойынша теориялық білім үстірт пайдаланылуы.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CEA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</w:tr>
      <w:tr w:rsidR="009F2431" w:rsidRPr="009B4C8B" w14:paraId="282E3736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47AB8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B206" w14:textId="77777777" w:rsidR="009F2431" w:rsidRPr="0076213C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материалдарды баяндаудағы жалпы дұрыс қорытындыға </w:t>
            </w:r>
            <w:r w:rsidRPr="0076213C">
              <w:rPr>
                <w:sz w:val="20"/>
                <w:szCs w:val="20"/>
                <w:lang w:val="kk-KZ"/>
              </w:rPr>
              <w:t>(</w:t>
            </w:r>
            <w:r>
              <w:rPr>
                <w:sz w:val="20"/>
                <w:szCs w:val="20"/>
                <w:lang w:val="kk-KZ"/>
              </w:rPr>
              <w:t>көрсетілімді визуализациялау) әсер етпейтін 1-2 дәлсіздікке жол беріледі. Графикалық деректерді пайдалану арқылы негіздеу нәтижелері.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471A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Тапсырманы орындаудың жалпы жақсы деңгейіне әсер етпейтін тұжырымдамалық материалды пайдаланудағы 3-4 дәлсіздікке жалпылау мен қорытынды жасауда болмашы баяндаудағы қателіктерге жол беріледі. 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8FC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Негізделген ғылыми ережелердің қолданылуы туралы қорытындылар анық емес және сенімсіз, стильдік және грамматикалық қателер, сонымен қатар практикалық шешімнің нәтижелерін өңдеуде дәлсіздіктер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9BAC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</w:tr>
      <w:tr w:rsidR="009F2431" w:rsidRPr="009B4C8B" w14:paraId="4727DB9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8D5D5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Жазу </w:t>
            </w:r>
            <w:r>
              <w:rPr>
                <w:b/>
                <w:bCs/>
                <w:sz w:val="20"/>
                <w:szCs w:val="20"/>
                <w:lang w:val="en-US"/>
              </w:rPr>
              <w:t>APA Style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FD3C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қатаң ұстанады.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2AAC2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көрсетеді, шығару жолында кейбір қателер бар. Негізінен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ұстанады.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A4A7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Жазуда, шығару жолында кейбір негізгі қателер бар және анықтықты жақсарту қажет.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қателіктер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25BC8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Жазғаны түсініксіз, мазмұнына шығару жолына ілесу қиын. </w:t>
            </w:r>
            <w:r w:rsidRPr="0076213C">
              <w:rPr>
                <w:sz w:val="20"/>
                <w:szCs w:val="20"/>
                <w:lang w:val="kk-KZ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көптеген қателіктер бар.</w:t>
            </w:r>
          </w:p>
        </w:tc>
      </w:tr>
    </w:tbl>
    <w:p w14:paraId="5F1F8106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56A5AF3A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2D401B10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0F5B0A3C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32A455F9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582F172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B7580E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15DED34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205BBE22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en-US"/>
        </w:rPr>
      </w:pPr>
    </w:p>
    <w:p w14:paraId="751CA762" w14:textId="21CD04DB" w:rsidR="000A6617" w:rsidRPr="00F9769F" w:rsidRDefault="000A6617" w:rsidP="00B45DB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819DBC" w14:textId="77777777" w:rsidR="00616386" w:rsidRDefault="00616386" w:rsidP="004C6A23">
      <w:r>
        <w:separator/>
      </w:r>
    </w:p>
  </w:endnote>
  <w:endnote w:type="continuationSeparator" w:id="0">
    <w:p w14:paraId="18CA6E96" w14:textId="77777777" w:rsidR="00616386" w:rsidRDefault="00616386" w:rsidP="004C6A23">
      <w:r>
        <w:continuationSeparator/>
      </w:r>
    </w:p>
  </w:endnote>
  <w:endnote w:type="continuationNotice" w:id="1">
    <w:p w14:paraId="2B0A3B90" w14:textId="77777777" w:rsidR="00616386" w:rsidRDefault="006163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4A2705" w14:textId="77777777" w:rsidR="00616386" w:rsidRDefault="00616386" w:rsidP="004C6A23">
      <w:r>
        <w:separator/>
      </w:r>
    </w:p>
  </w:footnote>
  <w:footnote w:type="continuationSeparator" w:id="0">
    <w:p w14:paraId="58FD8298" w14:textId="77777777" w:rsidR="00616386" w:rsidRDefault="00616386" w:rsidP="004C6A23">
      <w:r>
        <w:continuationSeparator/>
      </w:r>
    </w:p>
  </w:footnote>
  <w:footnote w:type="continuationNotice" w:id="1">
    <w:p w14:paraId="4713DE4F" w14:textId="77777777" w:rsidR="00616386" w:rsidRDefault="0061638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0379A"/>
    <w:multiLevelType w:val="hybridMultilevel"/>
    <w:tmpl w:val="0E40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F2369"/>
    <w:multiLevelType w:val="hybridMultilevel"/>
    <w:tmpl w:val="253CDBB6"/>
    <w:lvl w:ilvl="0" w:tplc="2DC2FA26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81871"/>
    <w:multiLevelType w:val="hybridMultilevel"/>
    <w:tmpl w:val="05981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12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35F97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54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117B"/>
    <w:rsid w:val="00195774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1566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6E91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24F8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67F42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5325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2DF8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1D6D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16386"/>
    <w:rsid w:val="00621B6D"/>
    <w:rsid w:val="00623D36"/>
    <w:rsid w:val="0062740E"/>
    <w:rsid w:val="00632001"/>
    <w:rsid w:val="00634FE6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7AE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5A5"/>
    <w:rsid w:val="00796885"/>
    <w:rsid w:val="007A26C4"/>
    <w:rsid w:val="007A35E9"/>
    <w:rsid w:val="007A4C24"/>
    <w:rsid w:val="007A68F5"/>
    <w:rsid w:val="007B0082"/>
    <w:rsid w:val="007B3B4C"/>
    <w:rsid w:val="007B696B"/>
    <w:rsid w:val="007B6A6C"/>
    <w:rsid w:val="007B6B24"/>
    <w:rsid w:val="007C123B"/>
    <w:rsid w:val="007C220D"/>
    <w:rsid w:val="007C3AF9"/>
    <w:rsid w:val="007D5664"/>
    <w:rsid w:val="007E0086"/>
    <w:rsid w:val="007E2188"/>
    <w:rsid w:val="007E2E2D"/>
    <w:rsid w:val="007E2E9C"/>
    <w:rsid w:val="007E31C8"/>
    <w:rsid w:val="007E6FAD"/>
    <w:rsid w:val="007E78D3"/>
    <w:rsid w:val="007F34F2"/>
    <w:rsid w:val="007F4F36"/>
    <w:rsid w:val="007F6781"/>
    <w:rsid w:val="00800012"/>
    <w:rsid w:val="00801962"/>
    <w:rsid w:val="008053AD"/>
    <w:rsid w:val="00807670"/>
    <w:rsid w:val="008124E3"/>
    <w:rsid w:val="008131FF"/>
    <w:rsid w:val="0081360F"/>
    <w:rsid w:val="008147D2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0D5B"/>
    <w:rsid w:val="00931DE8"/>
    <w:rsid w:val="009349EE"/>
    <w:rsid w:val="00935F4E"/>
    <w:rsid w:val="00935F66"/>
    <w:rsid w:val="00937371"/>
    <w:rsid w:val="009375BF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1D4F"/>
    <w:rsid w:val="00982F4C"/>
    <w:rsid w:val="00992B40"/>
    <w:rsid w:val="009930CB"/>
    <w:rsid w:val="0099766F"/>
    <w:rsid w:val="009A44E4"/>
    <w:rsid w:val="009A78B4"/>
    <w:rsid w:val="009B39E3"/>
    <w:rsid w:val="009B4C8B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2431"/>
    <w:rsid w:val="009F42A4"/>
    <w:rsid w:val="00A02A85"/>
    <w:rsid w:val="00A0433C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5DB8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32C3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659AF"/>
    <w:rsid w:val="00C72C62"/>
    <w:rsid w:val="00C813D6"/>
    <w:rsid w:val="00C813DA"/>
    <w:rsid w:val="00C8210A"/>
    <w:rsid w:val="00C82352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42D"/>
    <w:rsid w:val="00E4280D"/>
    <w:rsid w:val="00E4282B"/>
    <w:rsid w:val="00E526F4"/>
    <w:rsid w:val="00E5557B"/>
    <w:rsid w:val="00E55C26"/>
    <w:rsid w:val="00E56DA6"/>
    <w:rsid w:val="00E56EB8"/>
    <w:rsid w:val="00E56F4F"/>
    <w:rsid w:val="00E607F2"/>
    <w:rsid w:val="00E62139"/>
    <w:rsid w:val="00E65D52"/>
    <w:rsid w:val="00E65F62"/>
    <w:rsid w:val="00E70542"/>
    <w:rsid w:val="00E80F63"/>
    <w:rsid w:val="00E8154F"/>
    <w:rsid w:val="00E81CB3"/>
    <w:rsid w:val="00E83D4B"/>
    <w:rsid w:val="00E84EED"/>
    <w:rsid w:val="00E86239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67FD2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468E"/>
    <w:rsid w:val="00FC6222"/>
    <w:rsid w:val="00FC7FD9"/>
    <w:rsid w:val="00FD0FA8"/>
    <w:rsid w:val="00FD34D0"/>
    <w:rsid w:val="00FD44B2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E65F62"/>
    <w:rPr>
      <w:rFonts w:asciiTheme="minorHAnsi" w:eastAsiaTheme="minorHAnsi" w:hAnsiTheme="minorHAnsi" w:cstheme="minorBidi"/>
      <w:sz w:val="22"/>
      <w:szCs w:val="22"/>
    </w:rPr>
  </w:style>
  <w:style w:type="character" w:customStyle="1" w:styleId="A10">
    <w:name w:val="A1"/>
    <w:rsid w:val="00E65F62"/>
    <w:rPr>
      <w:i/>
      <w:iCs/>
      <w:color w:val="000000"/>
      <w:sz w:val="20"/>
      <w:szCs w:val="20"/>
    </w:rPr>
  </w:style>
  <w:style w:type="paragraph" w:styleId="aff2">
    <w:name w:val="Body Text"/>
    <w:basedOn w:val="a"/>
    <w:link w:val="aff3"/>
    <w:uiPriority w:val="1"/>
    <w:qFormat/>
    <w:rsid w:val="00FC468E"/>
    <w:pPr>
      <w:widowControl w:val="0"/>
      <w:autoSpaceDE w:val="0"/>
      <w:autoSpaceDN w:val="0"/>
    </w:pPr>
    <w:rPr>
      <w:b/>
      <w:bCs/>
      <w:sz w:val="20"/>
      <w:szCs w:val="20"/>
      <w:lang w:val="kk-KZ"/>
    </w:rPr>
  </w:style>
  <w:style w:type="character" w:customStyle="1" w:styleId="aff3">
    <w:name w:val="Основной текст Знак"/>
    <w:basedOn w:val="a0"/>
    <w:link w:val="aff2"/>
    <w:uiPriority w:val="1"/>
    <w:rsid w:val="00FC468E"/>
    <w:rPr>
      <w:b/>
      <w:bCs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math24.ru/index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E:\2021-2022%20&#1086;&#1179;&#1091;%20&#1078;&#1099;&#1083;&#1099;\&#1044;&#1048;&#1060;&#1060;&#1059;&#1056;%20&#1052;&#1050;&#1052;\lib.mexmat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4E1DD1-D67B-4EA5-B203-7293C1ACF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2446</Words>
  <Characters>13948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16362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Пользователь Windows</cp:lastModifiedBy>
  <cp:revision>133</cp:revision>
  <cp:lastPrinted>2023-06-26T06:36:00Z</cp:lastPrinted>
  <dcterms:created xsi:type="dcterms:W3CDTF">2023-06-23T02:50:00Z</dcterms:created>
  <dcterms:modified xsi:type="dcterms:W3CDTF">2025-10-02T16:37:00Z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